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464E0" w14:textId="77777777" w:rsidR="00770D84" w:rsidRPr="00770D84" w:rsidRDefault="00770D84" w:rsidP="001D52BC">
      <w:pPr>
        <w:rPr>
          <w:rFonts w:ascii="Calibri Light" w:hAnsi="Calibri Light"/>
          <w:bCs/>
          <w:szCs w:val="25"/>
        </w:rPr>
      </w:pPr>
    </w:p>
    <w:p w14:paraId="0E9EB613" w14:textId="77777777" w:rsidR="001D52BC" w:rsidRPr="00770D84" w:rsidRDefault="001D52BC" w:rsidP="001D52BC">
      <w:pPr>
        <w:rPr>
          <w:rFonts w:ascii="Calibri Light" w:hAnsi="Calibri Light"/>
          <w:bCs/>
          <w:i/>
          <w:sz w:val="26"/>
          <w:szCs w:val="26"/>
        </w:rPr>
      </w:pPr>
    </w:p>
    <w:p w14:paraId="79BBC26D" w14:textId="77777777" w:rsidR="001D52BC" w:rsidRPr="00666D09" w:rsidRDefault="001D52BC" w:rsidP="001D52BC">
      <w:pPr>
        <w:rPr>
          <w:rFonts w:ascii="Calibri Light" w:hAnsi="Calibri Light"/>
          <w:bCs/>
          <w:i/>
          <w:sz w:val="26"/>
          <w:szCs w:val="26"/>
          <w:lang w:val="en-GB"/>
        </w:rPr>
      </w:pPr>
    </w:p>
    <w:p w14:paraId="331ED366" w14:textId="77777777" w:rsidR="001D52BC" w:rsidRPr="00666D09" w:rsidRDefault="006F3C29" w:rsidP="001D52BC">
      <w:pPr>
        <w:rPr>
          <w:rFonts w:ascii="Calibri Light" w:hAnsi="Calibri Light" w:cs="Calibri"/>
          <w:b/>
          <w:sz w:val="26"/>
          <w:szCs w:val="26"/>
          <w:lang w:val="en-GB"/>
        </w:rPr>
      </w:pPr>
      <w:r w:rsidRPr="00666D09">
        <w:rPr>
          <w:rFonts w:ascii="Calibri Light" w:hAnsi="Calibri Light"/>
          <w:b/>
          <w:bCs/>
          <w:sz w:val="26"/>
          <w:szCs w:val="26"/>
          <w:lang w:val="en-GB"/>
        </w:rPr>
        <w:t>[School Address]</w:t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  <w:t xml:space="preserve"> </w:t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="001D52BC" w:rsidRPr="00666D09">
        <w:rPr>
          <w:rFonts w:ascii="Calibri Light" w:hAnsi="Calibri Light"/>
          <w:b/>
          <w:bCs/>
          <w:sz w:val="26"/>
          <w:szCs w:val="26"/>
          <w:lang w:val="en-GB"/>
        </w:rPr>
        <w:tab/>
      </w:r>
      <w:r w:rsidRPr="00666D09">
        <w:rPr>
          <w:rFonts w:ascii="Calibri Light" w:hAnsi="Calibri Light"/>
          <w:b/>
          <w:bCs/>
          <w:sz w:val="26"/>
          <w:szCs w:val="26"/>
          <w:lang w:val="en-GB"/>
        </w:rPr>
        <w:t>[Date]</w:t>
      </w:r>
    </w:p>
    <w:p w14:paraId="40A0B703" w14:textId="77777777" w:rsidR="001D52BC" w:rsidRPr="00666D09" w:rsidRDefault="006F3C29" w:rsidP="001D52BC">
      <w:pPr>
        <w:rPr>
          <w:rFonts w:ascii="Calibri Light" w:hAnsi="Calibri Light"/>
          <w:b/>
          <w:bCs/>
          <w:sz w:val="26"/>
          <w:szCs w:val="26"/>
          <w:lang w:val="en-GB"/>
        </w:rPr>
      </w:pPr>
      <w:r w:rsidRPr="00666D09">
        <w:rPr>
          <w:rFonts w:ascii="Calibri Light" w:hAnsi="Calibri Light"/>
          <w:b/>
          <w:bCs/>
          <w:sz w:val="26"/>
          <w:szCs w:val="26"/>
          <w:lang w:val="en-GB"/>
        </w:rPr>
        <w:t>[School contact number]</w:t>
      </w:r>
    </w:p>
    <w:p w14:paraId="7099C873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56ABE63A" w14:textId="77777777" w:rsidR="006F3C29" w:rsidRPr="00666D09" w:rsidRDefault="006F3C29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1BAC220E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35A3248A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4EBD977A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666D09">
        <w:rPr>
          <w:rFonts w:ascii="Calibri Light" w:hAnsi="Calibri Light" w:cs="Calibri"/>
          <w:sz w:val="26"/>
          <w:szCs w:val="26"/>
          <w:lang w:val="en-GB"/>
        </w:rPr>
        <w:t>Dear Sir or Madam</w:t>
      </w:r>
    </w:p>
    <w:p w14:paraId="5A68F8E3" w14:textId="77777777" w:rsidR="001D52BC" w:rsidRPr="00666D09" w:rsidRDefault="001D52BC" w:rsidP="001D52BC">
      <w:pPr>
        <w:ind w:right="-144"/>
        <w:rPr>
          <w:rFonts w:ascii="Calibri Light" w:hAnsi="Calibri Light" w:cs="Calibri"/>
          <w:sz w:val="26"/>
          <w:szCs w:val="26"/>
          <w:lang w:val="en-GB"/>
        </w:rPr>
      </w:pPr>
    </w:p>
    <w:p w14:paraId="082106F1" w14:textId="77777777" w:rsidR="001D52BC" w:rsidRPr="00666D09" w:rsidRDefault="001D52BC" w:rsidP="001D52BC">
      <w:pPr>
        <w:ind w:right="-144"/>
        <w:rPr>
          <w:rFonts w:ascii="Calibri Light" w:hAnsi="Calibri Light" w:cs="Calibri"/>
          <w:sz w:val="26"/>
          <w:szCs w:val="26"/>
          <w:u w:val="single"/>
          <w:lang w:val="en-GB"/>
        </w:rPr>
      </w:pPr>
      <w:r w:rsidRPr="00666D09">
        <w:rPr>
          <w:rFonts w:ascii="Calibri Light" w:hAnsi="Calibri Light" w:cs="Calibri"/>
          <w:sz w:val="26"/>
          <w:szCs w:val="26"/>
          <w:u w:val="single"/>
          <w:lang w:val="en-GB"/>
        </w:rPr>
        <w:t xml:space="preserve">Request for assistance for </w:t>
      </w:r>
      <w:r w:rsidR="0069086C" w:rsidRPr="00666D09">
        <w:rPr>
          <w:rFonts w:ascii="Calibri Light" w:hAnsi="Calibri Light" w:cs="Calibri"/>
          <w:sz w:val="26"/>
          <w:szCs w:val="26"/>
          <w:u w:val="single"/>
          <w:lang w:val="en-GB"/>
        </w:rPr>
        <w:t>parent programme to improve literacy</w:t>
      </w:r>
    </w:p>
    <w:p w14:paraId="7614034B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78CF59D7" w14:textId="77502E42" w:rsidR="001D52BC" w:rsidRPr="00666D09" w:rsidRDefault="008D357C" w:rsidP="001D52BC">
      <w:pPr>
        <w:rPr>
          <w:rFonts w:ascii="Calibri Light" w:hAnsi="Calibri Light"/>
          <w:bCs/>
          <w:sz w:val="26"/>
          <w:szCs w:val="26"/>
          <w:lang w:val="en-GB"/>
        </w:rPr>
      </w:pPr>
      <w:r w:rsidRPr="00666D09">
        <w:rPr>
          <w:rFonts w:ascii="Calibri Light" w:hAnsi="Calibri Light"/>
          <w:sz w:val="26"/>
          <w:szCs w:val="26"/>
          <w:lang w:val="en-GB"/>
        </w:rPr>
        <w:t>We are making every effort to improve the literacy levels at our school as we know this is essential for our children’s and our country’s future.</w:t>
      </w:r>
      <w:bookmarkStart w:id="0" w:name="_GoBack"/>
      <w:bookmarkEnd w:id="0"/>
      <w:r w:rsidRPr="00666D09">
        <w:rPr>
          <w:rFonts w:ascii="Calibri Light" w:hAnsi="Calibri Light"/>
          <w:sz w:val="26"/>
          <w:szCs w:val="26"/>
          <w:lang w:val="en-GB"/>
        </w:rPr>
        <w:t xml:space="preserve"> </w:t>
      </w:r>
      <w:r w:rsidR="001D52BC" w:rsidRPr="00666D09">
        <w:rPr>
          <w:rFonts w:ascii="Calibri Light" w:hAnsi="Calibri Light"/>
          <w:sz w:val="26"/>
          <w:szCs w:val="26"/>
          <w:lang w:val="en-GB"/>
        </w:rPr>
        <w:t xml:space="preserve">It is our experience that 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while </w:t>
      </w:r>
      <w:r w:rsidR="001D52BC" w:rsidRPr="00666D09">
        <w:rPr>
          <w:rFonts w:ascii="Calibri Light" w:hAnsi="Calibri Light"/>
          <w:sz w:val="26"/>
          <w:szCs w:val="26"/>
          <w:lang w:val="en-GB"/>
        </w:rPr>
        <w:t xml:space="preserve">parents are eager to help their children, </w:t>
      </w:r>
      <w:r w:rsidRPr="00666D09">
        <w:rPr>
          <w:rFonts w:ascii="Calibri Light" w:hAnsi="Calibri Light"/>
          <w:sz w:val="26"/>
          <w:szCs w:val="26"/>
          <w:lang w:val="en-GB"/>
        </w:rPr>
        <w:t>they</w:t>
      </w:r>
      <w:r w:rsidR="001D52BC" w:rsidRPr="00666D09">
        <w:rPr>
          <w:rFonts w:ascii="Calibri Light" w:hAnsi="Calibri Light"/>
          <w:sz w:val="26"/>
          <w:szCs w:val="26"/>
          <w:lang w:val="en-GB"/>
        </w:rPr>
        <w:t xml:space="preserve"> often do not have the necessary knowledge and skills.  </w:t>
      </w:r>
    </w:p>
    <w:p w14:paraId="45B68836" w14:textId="77777777" w:rsidR="001D52BC" w:rsidRPr="00666D09" w:rsidRDefault="001D52BC" w:rsidP="001D52B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</w:p>
    <w:p w14:paraId="06946A3E" w14:textId="448B5B71" w:rsidR="008D357C" w:rsidRPr="00666D09" w:rsidRDefault="008D357C" w:rsidP="001D52B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666D09">
        <w:rPr>
          <w:rFonts w:ascii="Calibri Light" w:hAnsi="Calibri Light"/>
          <w:sz w:val="26"/>
          <w:szCs w:val="26"/>
          <w:lang w:val="en-GB"/>
        </w:rPr>
        <w:t>This is why our school now offers the Word</w:t>
      </w:r>
      <w:r w:rsidR="009A12F5">
        <w:rPr>
          <w:rFonts w:ascii="Calibri Light" w:hAnsi="Calibri Light"/>
          <w:sz w:val="26"/>
          <w:szCs w:val="26"/>
          <w:lang w:val="en-GB"/>
        </w:rPr>
        <w:t>works Home-School Partnerships p</w:t>
      </w:r>
      <w:r w:rsidRPr="00666D09">
        <w:rPr>
          <w:rFonts w:ascii="Calibri Light" w:hAnsi="Calibri Light"/>
          <w:sz w:val="26"/>
          <w:szCs w:val="26"/>
          <w:lang w:val="en-GB"/>
        </w:rPr>
        <w:t>rogramme to Found</w:t>
      </w:r>
      <w:r w:rsidR="00666D09" w:rsidRPr="00666D09">
        <w:rPr>
          <w:rFonts w:ascii="Calibri Light" w:hAnsi="Calibri Light"/>
          <w:sz w:val="26"/>
          <w:szCs w:val="26"/>
          <w:lang w:val="en-GB"/>
        </w:rPr>
        <w:t>ation Phase parents every year.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 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>A team of</w:t>
      </w:r>
      <w:r w:rsidR="0069086C" w:rsidRPr="00666D09">
        <w:rPr>
          <w:rFonts w:ascii="Calibri Light" w:hAnsi="Calibri Light"/>
          <w:sz w:val="26"/>
          <w:szCs w:val="26"/>
          <w:lang w:val="en-GB"/>
        </w:rPr>
        <w:t xml:space="preserve"> teachers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>,</w:t>
      </w:r>
      <w:r w:rsidR="0069086C" w:rsidRPr="00666D09">
        <w:rPr>
          <w:rFonts w:ascii="Calibri Light" w:hAnsi="Calibri Light"/>
          <w:sz w:val="26"/>
          <w:szCs w:val="26"/>
          <w:lang w:val="en-GB"/>
        </w:rPr>
        <w:t xml:space="preserve"> who h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 xml:space="preserve">ave attended Wordworks training, </w:t>
      </w:r>
      <w:r w:rsidR="0069086C" w:rsidRPr="00666D09">
        <w:rPr>
          <w:rFonts w:ascii="Calibri Light" w:hAnsi="Calibri Light"/>
          <w:sz w:val="26"/>
          <w:szCs w:val="26"/>
          <w:lang w:val="en-GB"/>
        </w:rPr>
        <w:t>voluntarily facilitate the course for parents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 after hour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>s and</w:t>
      </w:r>
      <w:r w:rsidR="0069086C" w:rsidRPr="00666D09">
        <w:rPr>
          <w:rFonts w:ascii="Calibri Light" w:hAnsi="Calibri Light"/>
          <w:sz w:val="26"/>
          <w:szCs w:val="26"/>
          <w:lang w:val="en-GB"/>
        </w:rPr>
        <w:t xml:space="preserve"> </w:t>
      </w:r>
      <w:r w:rsidRPr="00666D09">
        <w:rPr>
          <w:rFonts w:ascii="Calibri Light" w:hAnsi="Calibri Light"/>
          <w:sz w:val="26"/>
          <w:szCs w:val="26"/>
          <w:lang w:val="en-GB"/>
        </w:rPr>
        <w:t>Wordworks, which is a local non-profit organization (</w:t>
      </w:r>
      <w:hyperlink r:id="rId5" w:history="1">
        <w:r w:rsidRPr="00666D09">
          <w:rPr>
            <w:rStyle w:val="Hyperlink"/>
            <w:rFonts w:ascii="Calibri Light" w:hAnsi="Calibri Light"/>
            <w:sz w:val="26"/>
            <w:szCs w:val="26"/>
            <w:lang w:val="en-GB"/>
          </w:rPr>
          <w:t>www.wordworks.org.za</w:t>
        </w:r>
      </w:hyperlink>
      <w:r w:rsidRPr="00666D09">
        <w:rPr>
          <w:rFonts w:ascii="Calibri Light" w:hAnsi="Calibri Light"/>
          <w:sz w:val="26"/>
          <w:szCs w:val="26"/>
          <w:lang w:val="en-GB"/>
        </w:rPr>
        <w:t>), provides us with materials.</w:t>
      </w:r>
    </w:p>
    <w:p w14:paraId="06BC9236" w14:textId="77777777" w:rsidR="008D357C" w:rsidRPr="00666D09" w:rsidRDefault="008D357C" w:rsidP="001D52B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</w:p>
    <w:p w14:paraId="0B41D240" w14:textId="0E53EBD7" w:rsidR="008D357C" w:rsidRPr="00666D09" w:rsidRDefault="008D357C" w:rsidP="008D357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666D09">
        <w:rPr>
          <w:rFonts w:ascii="Calibri Light" w:hAnsi="Calibri Light"/>
          <w:sz w:val="26"/>
          <w:szCs w:val="26"/>
          <w:lang w:val="en-GB"/>
        </w:rPr>
        <w:t xml:space="preserve">Through this programme, parents and </w:t>
      </w:r>
      <w:r w:rsidR="00666D09" w:rsidRPr="00666D09">
        <w:rPr>
          <w:rFonts w:ascii="Calibri Light" w:hAnsi="Calibri Light"/>
          <w:sz w:val="26"/>
          <w:szCs w:val="26"/>
          <w:lang w:val="en-GB"/>
        </w:rPr>
        <w:t>caregivers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 who may have missed out on educational opportunities themselves, learn to support their children’s learning through practical activities and resources that they can use at home. </w:t>
      </w:r>
      <w:r w:rsidR="006F3C29" w:rsidRPr="00666D09">
        <w:rPr>
          <w:rFonts w:ascii="Calibri Light" w:hAnsi="Calibri Light"/>
          <w:bCs/>
          <w:sz w:val="26"/>
          <w:szCs w:val="26"/>
          <w:lang w:val="en-GB"/>
        </w:rPr>
        <w:t>We have</w:t>
      </w:r>
      <w:r w:rsidRPr="00666D09">
        <w:rPr>
          <w:rFonts w:ascii="Calibri Light" w:hAnsi="Calibri Light"/>
          <w:bCs/>
          <w:sz w:val="26"/>
          <w:szCs w:val="26"/>
          <w:lang w:val="en-GB"/>
        </w:rPr>
        <w:t xml:space="preserve"> found that the programme </w:t>
      </w:r>
      <w:r w:rsidR="006F3C29" w:rsidRPr="00666D09">
        <w:rPr>
          <w:rFonts w:ascii="Calibri Light" w:hAnsi="Calibri Light"/>
          <w:bCs/>
          <w:sz w:val="26"/>
          <w:szCs w:val="26"/>
          <w:lang w:val="en-GB"/>
        </w:rPr>
        <w:t xml:space="preserve">builds stronger relationships between our school and the families we serve. We have seen how children of participating parents gain confidence, participate more in class and make progress in </w:t>
      </w:r>
      <w:r w:rsidRPr="00666D09">
        <w:rPr>
          <w:rFonts w:ascii="Calibri Light" w:hAnsi="Calibri Light"/>
          <w:bCs/>
          <w:sz w:val="26"/>
          <w:szCs w:val="26"/>
          <w:lang w:val="en-GB"/>
        </w:rPr>
        <w:t>reading and writing</w:t>
      </w:r>
      <w:r w:rsidR="006F3C29" w:rsidRPr="00666D09">
        <w:rPr>
          <w:rFonts w:ascii="Calibri Light" w:hAnsi="Calibri Light"/>
          <w:bCs/>
          <w:sz w:val="26"/>
          <w:szCs w:val="26"/>
          <w:lang w:val="en-GB"/>
        </w:rPr>
        <w:t xml:space="preserve">.  </w:t>
      </w:r>
    </w:p>
    <w:p w14:paraId="772B904D" w14:textId="77777777" w:rsidR="008D357C" w:rsidRPr="00666D09" w:rsidRDefault="008D357C" w:rsidP="001D52B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</w:p>
    <w:p w14:paraId="5D4BDCDF" w14:textId="759FBEB9" w:rsidR="001D52BC" w:rsidRPr="00666D09" w:rsidRDefault="008D357C" w:rsidP="008D357C">
      <w:pPr>
        <w:tabs>
          <w:tab w:val="left" w:pos="5760"/>
        </w:tabs>
        <w:rPr>
          <w:rFonts w:ascii="Calibri Light" w:hAnsi="Calibri Light"/>
          <w:sz w:val="26"/>
          <w:szCs w:val="26"/>
          <w:lang w:val="en-GB"/>
        </w:rPr>
      </w:pPr>
      <w:r w:rsidRPr="00666D09">
        <w:rPr>
          <w:rFonts w:ascii="Calibri Light" w:hAnsi="Calibri Light"/>
          <w:sz w:val="26"/>
          <w:szCs w:val="26"/>
          <w:lang w:val="en-GB"/>
        </w:rPr>
        <w:t xml:space="preserve">This year we expect </w:t>
      </w:r>
      <w:r w:rsidR="006F3C29" w:rsidRPr="00666D09">
        <w:rPr>
          <w:rFonts w:ascii="Calibri Light" w:hAnsi="Calibri Light"/>
          <w:b/>
          <w:sz w:val="26"/>
          <w:szCs w:val="26"/>
          <w:lang w:val="en-GB"/>
        </w:rPr>
        <w:t>[number]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 xml:space="preserve"> 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parents and </w:t>
      </w:r>
      <w:r w:rsidR="00666D09" w:rsidRPr="00666D09">
        <w:rPr>
          <w:rFonts w:ascii="Calibri Light" w:hAnsi="Calibri Light"/>
          <w:sz w:val="26"/>
          <w:szCs w:val="26"/>
          <w:lang w:val="en-GB"/>
        </w:rPr>
        <w:t>caregivers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 to take part in the weekly 2½-hour workshops over 8 weeks. </w:t>
      </w:r>
      <w:r w:rsidR="0069086C" w:rsidRPr="00666D09">
        <w:rPr>
          <w:rFonts w:ascii="Calibri Light" w:hAnsi="Calibri Light"/>
          <w:sz w:val="26"/>
          <w:szCs w:val="26"/>
          <w:lang w:val="en-GB"/>
        </w:rPr>
        <w:t>We are, however, short of funds and are approaching local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 xml:space="preserve"> businesses for their support and would </w:t>
      </w:r>
      <w:r w:rsidR="001D52BC" w:rsidRPr="00666D09">
        <w:rPr>
          <w:rFonts w:ascii="Calibri Light" w:hAnsi="Calibri Light"/>
          <w:sz w:val="26"/>
          <w:szCs w:val="26"/>
          <w:lang w:val="en-GB"/>
        </w:rPr>
        <w:t xml:space="preserve">be very grateful if you would consider donating 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>[</w:t>
      </w:r>
      <w:r w:rsidR="006F3C29" w:rsidRPr="00666D09">
        <w:rPr>
          <w:rFonts w:ascii="Calibri Light" w:hAnsi="Calibri Light"/>
          <w:b/>
          <w:sz w:val="26"/>
          <w:szCs w:val="26"/>
          <w:lang w:val="en-GB"/>
        </w:rPr>
        <w:t>specify what you require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 xml:space="preserve">] </w:t>
      </w:r>
      <w:r w:rsidRPr="00666D09">
        <w:rPr>
          <w:rFonts w:ascii="Calibri Light" w:hAnsi="Calibri Light"/>
          <w:sz w:val="26"/>
          <w:szCs w:val="26"/>
          <w:lang w:val="en-GB"/>
        </w:rPr>
        <w:t xml:space="preserve">to assist us </w:t>
      </w:r>
      <w:r w:rsidR="006F3C29" w:rsidRPr="00666D09">
        <w:rPr>
          <w:rFonts w:ascii="Calibri Light" w:hAnsi="Calibri Light"/>
          <w:sz w:val="26"/>
          <w:szCs w:val="26"/>
          <w:lang w:val="en-GB"/>
        </w:rPr>
        <w:t>to deliver a successful programme.</w:t>
      </w:r>
    </w:p>
    <w:p w14:paraId="42653D70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40F2D724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3F3457AB" w14:textId="77777777" w:rsidR="001D52BC" w:rsidRPr="00666D09" w:rsidRDefault="00F757D3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666D09">
        <w:rPr>
          <w:rFonts w:ascii="Calibri Light" w:hAnsi="Calibri Light" w:cs="Calibri"/>
          <w:sz w:val="26"/>
          <w:szCs w:val="26"/>
          <w:lang w:val="en-GB"/>
        </w:rPr>
        <w:t>We</w:t>
      </w:r>
      <w:r w:rsidR="001D52BC" w:rsidRPr="00666D09">
        <w:rPr>
          <w:rFonts w:ascii="Calibri Light" w:hAnsi="Calibri Light" w:cs="Calibri"/>
          <w:sz w:val="26"/>
          <w:szCs w:val="26"/>
          <w:lang w:val="en-GB"/>
        </w:rPr>
        <w:t xml:space="preserve"> look forward to hearing from you.</w:t>
      </w:r>
    </w:p>
    <w:p w14:paraId="561421EC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5D663CAA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  <w:r w:rsidRPr="00666D09">
        <w:rPr>
          <w:rFonts w:ascii="Calibri Light" w:hAnsi="Calibri Light" w:cs="Calibri"/>
          <w:sz w:val="26"/>
          <w:szCs w:val="26"/>
          <w:lang w:val="en-GB"/>
        </w:rPr>
        <w:t>Yours sincerely</w:t>
      </w:r>
    </w:p>
    <w:p w14:paraId="36322F1C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3E46077C" w14:textId="77777777" w:rsidR="001D52BC" w:rsidRPr="00666D09" w:rsidRDefault="001D52BC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1F99F05F" w14:textId="77777777" w:rsidR="006F3C29" w:rsidRPr="00666D09" w:rsidRDefault="006F3C29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6FA73B8F" w14:textId="77777777" w:rsidR="006F3C29" w:rsidRPr="00666D09" w:rsidRDefault="006F3C29" w:rsidP="001D52BC">
      <w:pPr>
        <w:rPr>
          <w:rFonts w:ascii="Calibri Light" w:hAnsi="Calibri Light" w:cs="Calibri"/>
          <w:sz w:val="26"/>
          <w:szCs w:val="26"/>
          <w:lang w:val="en-GB"/>
        </w:rPr>
      </w:pPr>
    </w:p>
    <w:p w14:paraId="7DA4CEFD" w14:textId="77777777" w:rsidR="001D52BC" w:rsidRPr="00666D09" w:rsidRDefault="001D52BC" w:rsidP="001D52BC">
      <w:pPr>
        <w:tabs>
          <w:tab w:val="left" w:pos="4886"/>
        </w:tabs>
        <w:rPr>
          <w:rFonts w:ascii="Calibri Light" w:hAnsi="Calibri Light" w:cs="Calibri"/>
          <w:b/>
          <w:sz w:val="26"/>
          <w:szCs w:val="26"/>
          <w:lang w:val="en-GB"/>
        </w:rPr>
      </w:pPr>
      <w:r w:rsidRPr="00666D09">
        <w:rPr>
          <w:rFonts w:ascii="Calibri Light" w:hAnsi="Calibri Light" w:cs="Calibri"/>
          <w:b/>
          <w:sz w:val="26"/>
          <w:szCs w:val="26"/>
          <w:lang w:val="en-GB"/>
        </w:rPr>
        <w:t>[Add name]</w:t>
      </w:r>
    </w:p>
    <w:p w14:paraId="36A5AB6F" w14:textId="77777777" w:rsidR="001D52BC" w:rsidRPr="00666D09" w:rsidRDefault="001D52BC" w:rsidP="001D52BC">
      <w:pPr>
        <w:rPr>
          <w:rFonts w:ascii="Calibri Light" w:hAnsi="Calibri Light" w:cs="Calibri"/>
          <w:b/>
          <w:sz w:val="26"/>
          <w:szCs w:val="26"/>
          <w:lang w:val="en-GB"/>
        </w:rPr>
      </w:pPr>
      <w:r w:rsidRPr="00666D09">
        <w:rPr>
          <w:rFonts w:ascii="Calibri Light" w:hAnsi="Calibri Light" w:cs="Calibri"/>
          <w:b/>
          <w:sz w:val="26"/>
          <w:szCs w:val="26"/>
          <w:lang w:val="en-GB"/>
        </w:rPr>
        <w:t xml:space="preserve">[Add </w:t>
      </w:r>
      <w:r w:rsidR="006F3C29" w:rsidRPr="00666D09">
        <w:rPr>
          <w:rFonts w:ascii="Calibri Light" w:hAnsi="Calibri Light" w:cs="Calibri"/>
          <w:b/>
          <w:sz w:val="26"/>
          <w:szCs w:val="26"/>
          <w:lang w:val="en-GB"/>
        </w:rPr>
        <w:t xml:space="preserve">phone </w:t>
      </w:r>
      <w:r w:rsidRPr="00666D09">
        <w:rPr>
          <w:rFonts w:ascii="Calibri Light" w:hAnsi="Calibri Light" w:cs="Calibri"/>
          <w:b/>
          <w:sz w:val="26"/>
          <w:szCs w:val="26"/>
          <w:lang w:val="en-GB"/>
        </w:rPr>
        <w:t>number]</w:t>
      </w:r>
    </w:p>
    <w:p w14:paraId="0CAE8DFB" w14:textId="77777777" w:rsidR="008D357C" w:rsidRPr="00666D09" w:rsidRDefault="001D52BC" w:rsidP="001D52BC">
      <w:pPr>
        <w:rPr>
          <w:rFonts w:ascii="Calibri Light" w:hAnsi="Calibri Light" w:cs="Calibri"/>
          <w:b/>
          <w:sz w:val="26"/>
          <w:szCs w:val="26"/>
          <w:lang w:val="en-GB"/>
        </w:rPr>
      </w:pPr>
      <w:r w:rsidRPr="00666D09">
        <w:rPr>
          <w:rFonts w:ascii="Calibri Light" w:hAnsi="Calibri Light" w:cs="Calibri"/>
          <w:b/>
          <w:sz w:val="26"/>
          <w:szCs w:val="26"/>
          <w:lang w:val="en-GB"/>
        </w:rPr>
        <w:t>[Add email]</w:t>
      </w:r>
    </w:p>
    <w:sectPr w:rsidR="008D357C" w:rsidRPr="00666D09" w:rsidSect="001D52BC">
      <w:pgSz w:w="11907" w:h="16840" w:code="9"/>
      <w:pgMar w:top="56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9A9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B2F"/>
    <w:multiLevelType w:val="hybridMultilevel"/>
    <w:tmpl w:val="8F22AF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203B"/>
    <w:multiLevelType w:val="hybridMultilevel"/>
    <w:tmpl w:val="6D1E8F54"/>
    <w:lvl w:ilvl="0" w:tplc="1BCA7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E78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EE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4D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4B7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27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8D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A3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33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CD401A"/>
    <w:multiLevelType w:val="hybridMultilevel"/>
    <w:tmpl w:val="C63809F4"/>
    <w:lvl w:ilvl="0" w:tplc="482E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4921"/>
    <w:multiLevelType w:val="hybridMultilevel"/>
    <w:tmpl w:val="8D186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5C"/>
    <w:rsid w:val="001D52BC"/>
    <w:rsid w:val="002F15AF"/>
    <w:rsid w:val="00666D09"/>
    <w:rsid w:val="0069086C"/>
    <w:rsid w:val="006F3C29"/>
    <w:rsid w:val="00770D84"/>
    <w:rsid w:val="00791562"/>
    <w:rsid w:val="008D357C"/>
    <w:rsid w:val="009A12F5"/>
    <w:rsid w:val="00DE320F"/>
    <w:rsid w:val="00F16E33"/>
    <w:rsid w:val="00F5195C"/>
    <w:rsid w:val="00F75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79617"/>
  <w15:docId w15:val="{51205D6A-E76E-864D-AAE7-2F4BECCE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195C"/>
    <w:rPr>
      <w:rFonts w:ascii="Palatino Linotype" w:hAnsi="Palatino Linotyp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95C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F5195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rsid w:val="00C6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BA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8D35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dworks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potential donor or supporter (Home-School Partnership)</vt:lpstr>
    </vt:vector>
  </TitlesOfParts>
  <Company> </Company>
  <LinksUpToDate>false</LinksUpToDate>
  <CharactersWithSpaces>1724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http://www.wordworks.org.za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potential donor or supporter (Home-School Partnership)</dc:title>
  <dc:subject/>
  <dc:creator>jane</dc:creator>
  <cp:keywords/>
  <dc:description/>
  <cp:lastModifiedBy>Isabella  Hugow</cp:lastModifiedBy>
  <cp:revision>4</cp:revision>
  <dcterms:created xsi:type="dcterms:W3CDTF">2017-12-15T09:43:00Z</dcterms:created>
  <dcterms:modified xsi:type="dcterms:W3CDTF">2019-01-17T13:58:00Z</dcterms:modified>
</cp:coreProperties>
</file>