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A5" w:rsidRPr="00AF48A8" w:rsidRDefault="00026F17" w:rsidP="008D02FF">
      <w:pPr>
        <w:pStyle w:val="Heading1"/>
        <w:jc w:val="right"/>
        <w:rPr>
          <w:rFonts w:ascii="Calibri" w:hAnsi="Calibri"/>
          <w:noProof/>
          <w:lang w:val="af-ZA" w:eastAsia="en-ZA"/>
        </w:rPr>
      </w:pPr>
      <w:bookmarkStart w:id="0" w:name="_GoBack"/>
      <w:bookmarkEnd w:id="0"/>
      <w:r w:rsidRPr="00FA77DC">
        <w:rPr>
          <w:noProof/>
          <w:lang w:val="en-ZA" w:eastAsia="en-ZA"/>
        </w:rPr>
        <w:drawing>
          <wp:inline distT="0" distB="0" distL="0" distR="0" wp14:anchorId="586DF43F" wp14:editId="0D3FEE5B">
            <wp:extent cx="2057400" cy="1087545"/>
            <wp:effectExtent l="0" t="0" r="0" b="0"/>
            <wp:docPr id="3" name="Picture 3" descr="Y:\1a. USEFUL DOCS\Logos and Brand guidelines\Wordworks\Strapline\Wordworks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1a. USEFUL DOCS\Logos and Brand guidelines\Wordworks\Strapline\Wordworks_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30" cy="108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F5E" w:rsidRPr="00AF48A8" w:rsidRDefault="00200BE9" w:rsidP="00585698">
      <w:pPr>
        <w:pStyle w:val="Heading1"/>
        <w:rPr>
          <w:rFonts w:ascii="Calibri" w:hAnsi="Calibri"/>
          <w:lang w:val="af-ZA"/>
        </w:rPr>
      </w:pPr>
      <w:r w:rsidRPr="00AF48A8">
        <w:rPr>
          <w:rFonts w:ascii="Calibri" w:hAnsi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77DCAF" wp14:editId="66860961">
                <wp:simplePos x="0" y="0"/>
                <wp:positionH relativeFrom="page">
                  <wp:posOffset>5410200</wp:posOffset>
                </wp:positionH>
                <wp:positionV relativeFrom="page">
                  <wp:posOffset>-171450</wp:posOffset>
                </wp:positionV>
                <wp:extent cx="2343150" cy="13620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053" w:rsidRPr="003E6ECE" w:rsidRDefault="00812053" w:rsidP="003E6E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7DC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6pt;margin-top:-13.5pt;width:184.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BrtwIAAL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" filled="f" stroked="f">
                <v:textbox>
                  <w:txbxContent>
                    <w:p w:rsidR="00812053" w:rsidRPr="003E6ECE" w:rsidRDefault="00812053" w:rsidP="003E6ECE"/>
                  </w:txbxContent>
                </v:textbox>
                <w10:wrap anchorx="page" anchory="page"/>
              </v:shape>
            </w:pict>
          </mc:Fallback>
        </mc:AlternateContent>
      </w:r>
      <w:r w:rsidR="00B343C1" w:rsidRPr="00AF48A8">
        <w:rPr>
          <w:rFonts w:ascii="Calibri" w:hAnsi="Calibri"/>
          <w:noProof/>
          <w:lang w:val="af-ZA" w:eastAsia="en-ZA"/>
        </w:rPr>
        <w:t>KENNIS VRAELYS</w:t>
      </w:r>
      <w:r w:rsidR="009853D1">
        <w:rPr>
          <w:rFonts w:ascii="Calibri" w:hAnsi="Calibri"/>
          <w:noProof/>
          <w:lang w:val="af-ZA" w:eastAsia="en-ZA"/>
        </w:rPr>
        <w:t xml:space="preserve"> (NA</w:t>
      </w:r>
      <w:r w:rsidR="006C332E" w:rsidRPr="00AF48A8">
        <w:rPr>
          <w:rFonts w:ascii="Calibri" w:hAnsi="Calibri"/>
          <w:noProof/>
          <w:lang w:val="af-ZA" w:eastAsia="en-ZA"/>
        </w:rPr>
        <w:t xml:space="preserve"> OPLEIDING</w:t>
      </w:r>
      <w:r w:rsidR="00A4291F" w:rsidRPr="00AF48A8">
        <w:rPr>
          <w:rFonts w:ascii="Calibri" w:hAnsi="Calibri"/>
          <w:noProof/>
          <w:lang w:val="af-ZA" w:eastAsia="en-ZA"/>
        </w:rPr>
        <w:t>)</w:t>
      </w:r>
    </w:p>
    <w:p w:rsidR="00481320" w:rsidRPr="00AF48A8" w:rsidRDefault="00481320" w:rsidP="008D02FF">
      <w:pPr>
        <w:pStyle w:val="Heading2"/>
        <w:rPr>
          <w:rFonts w:ascii="Calibri" w:hAnsi="Calibri"/>
          <w:sz w:val="28"/>
          <w:szCs w:val="28"/>
          <w:lang w:val="af-ZA"/>
        </w:rPr>
      </w:pPr>
    </w:p>
    <w:p w:rsidR="0095356F" w:rsidRPr="00AF48A8" w:rsidRDefault="0095356F" w:rsidP="0095356F">
      <w:pPr>
        <w:rPr>
          <w:rFonts w:ascii="Calibri" w:hAnsi="Calibri"/>
          <w:sz w:val="28"/>
          <w:szCs w:val="28"/>
          <w:lang w:val="af-ZA"/>
        </w:rPr>
      </w:pPr>
      <w:r w:rsidRPr="00AF48A8">
        <w:rPr>
          <w:rFonts w:ascii="Calibri" w:hAnsi="Calibri"/>
          <w:sz w:val="28"/>
          <w:szCs w:val="28"/>
          <w:lang w:val="af-ZA"/>
        </w:rPr>
        <w:t>NA</w:t>
      </w:r>
      <w:r w:rsidR="00CD7A42" w:rsidRPr="00AF48A8">
        <w:rPr>
          <w:rFonts w:ascii="Calibri" w:hAnsi="Calibri"/>
          <w:sz w:val="28"/>
          <w:szCs w:val="28"/>
          <w:lang w:val="af-ZA"/>
        </w:rPr>
        <w:t>AM: …………………………………………………………DISTRIK</w:t>
      </w:r>
      <w:r w:rsidR="002D7652" w:rsidRPr="00AF48A8">
        <w:rPr>
          <w:rFonts w:ascii="Calibri" w:hAnsi="Calibri"/>
          <w:sz w:val="28"/>
          <w:szCs w:val="28"/>
          <w:lang w:val="af-ZA"/>
        </w:rPr>
        <w:t xml:space="preserve">: </w:t>
      </w:r>
      <w:r w:rsidRPr="00AF48A8">
        <w:rPr>
          <w:rFonts w:ascii="Calibri" w:hAnsi="Calibri"/>
          <w:sz w:val="28"/>
          <w:szCs w:val="28"/>
          <w:lang w:val="af-ZA"/>
        </w:rPr>
        <w:t>………………………………………………</w:t>
      </w:r>
    </w:p>
    <w:p w:rsidR="0095356F" w:rsidRDefault="0095356F" w:rsidP="0095356F">
      <w:pPr>
        <w:rPr>
          <w:lang w:val="af-ZA"/>
        </w:rPr>
      </w:pPr>
    </w:p>
    <w:p w:rsidR="00786D7B" w:rsidRDefault="00786D7B" w:rsidP="0095356F">
      <w:pPr>
        <w:rPr>
          <w:lang w:val="af-ZA"/>
        </w:rPr>
      </w:pPr>
    </w:p>
    <w:p w:rsidR="00B9395A" w:rsidRPr="00AF48A8" w:rsidRDefault="00B9395A" w:rsidP="0095356F">
      <w:pPr>
        <w:rPr>
          <w:lang w:val="af-ZA"/>
        </w:rPr>
      </w:pPr>
    </w:p>
    <w:p w:rsidR="0071018C" w:rsidRPr="00AF48A8" w:rsidRDefault="00CD7A42" w:rsidP="008D02FF">
      <w:pPr>
        <w:rPr>
          <w:rFonts w:ascii="Calibri" w:hAnsi="Calibri"/>
          <w:b/>
          <w:sz w:val="28"/>
          <w:szCs w:val="28"/>
          <w:lang w:val="af-ZA"/>
        </w:rPr>
      </w:pPr>
      <w:r w:rsidRPr="00AF48A8">
        <w:rPr>
          <w:rFonts w:ascii="Calibri" w:hAnsi="Calibri"/>
          <w:b/>
          <w:sz w:val="28"/>
          <w:szCs w:val="28"/>
          <w:lang w:val="af-ZA"/>
        </w:rPr>
        <w:t>GEDEELTE</w:t>
      </w:r>
      <w:r w:rsidR="0071018C" w:rsidRPr="00AF48A8">
        <w:rPr>
          <w:rFonts w:ascii="Calibri" w:hAnsi="Calibri"/>
          <w:b/>
          <w:sz w:val="28"/>
          <w:szCs w:val="28"/>
          <w:lang w:val="af-ZA"/>
        </w:rPr>
        <w:t xml:space="preserve"> A</w:t>
      </w:r>
      <w:r w:rsidR="00481320" w:rsidRPr="00AF48A8">
        <w:rPr>
          <w:rFonts w:ascii="Calibri" w:hAnsi="Calibri"/>
          <w:b/>
          <w:sz w:val="28"/>
          <w:szCs w:val="28"/>
          <w:lang w:val="af-ZA"/>
        </w:rPr>
        <w:t>:</w:t>
      </w:r>
    </w:p>
    <w:p w:rsidR="00193B2C" w:rsidRPr="00AF48A8" w:rsidRDefault="00193B2C" w:rsidP="008D02FF">
      <w:pPr>
        <w:rPr>
          <w:rFonts w:ascii="Calibri" w:hAnsi="Calibri"/>
          <w:b/>
          <w:lang w:val="af-ZA"/>
        </w:rPr>
      </w:pPr>
    </w:p>
    <w:p w:rsidR="00481320" w:rsidRPr="00AF48A8" w:rsidRDefault="00214C37" w:rsidP="008D02FF">
      <w:pPr>
        <w:rPr>
          <w:rFonts w:ascii="Calibri" w:hAnsi="Calibri"/>
          <w:sz w:val="28"/>
          <w:szCs w:val="28"/>
          <w:lang w:val="af-ZA"/>
        </w:rPr>
      </w:pPr>
      <w:r w:rsidRPr="00214C37">
        <w:rPr>
          <w:rFonts w:ascii="Calibri" w:hAnsi="Calibri"/>
          <w:b/>
          <w:sz w:val="22"/>
          <w:szCs w:val="22"/>
          <w:lang w:val="af-ZA"/>
        </w:rPr>
        <w:t xml:space="preserve">Plaas </w:t>
      </w:r>
      <w:r w:rsidR="00CD7A42" w:rsidRPr="00214C37">
        <w:rPr>
          <w:rFonts w:ascii="Calibri" w:hAnsi="Calibri"/>
          <w:b/>
          <w:sz w:val="22"/>
          <w:szCs w:val="22"/>
          <w:lang w:val="af-ZA"/>
        </w:rPr>
        <w:t>‘n</w:t>
      </w:r>
      <w:r w:rsidR="00E2746B" w:rsidRPr="00214C37">
        <w:rPr>
          <w:rFonts w:ascii="Calibri" w:hAnsi="Calibri"/>
          <w:b/>
          <w:sz w:val="22"/>
          <w:szCs w:val="22"/>
          <w:lang w:val="af-ZA"/>
        </w:rPr>
        <w:t xml:space="preserve"> merkie in die regte kolom om te</w:t>
      </w:r>
      <w:r w:rsidR="00CD7A42" w:rsidRPr="00214C37">
        <w:rPr>
          <w:rFonts w:ascii="Calibri" w:hAnsi="Calibri"/>
          <w:b/>
          <w:sz w:val="22"/>
          <w:szCs w:val="22"/>
          <w:lang w:val="af-ZA"/>
        </w:rPr>
        <w:t xml:space="preserve"> wys h</w:t>
      </w:r>
      <w:r w:rsidR="006C332E" w:rsidRPr="00214C37">
        <w:rPr>
          <w:rFonts w:ascii="Calibri" w:hAnsi="Calibri"/>
          <w:b/>
          <w:sz w:val="22"/>
          <w:szCs w:val="22"/>
          <w:lang w:val="af-ZA"/>
        </w:rPr>
        <w:t xml:space="preserve">oe sterk u saamstem of verskil </w:t>
      </w:r>
      <w:r w:rsidR="00CD7A42" w:rsidRPr="00214C37">
        <w:rPr>
          <w:rFonts w:ascii="Calibri" w:hAnsi="Calibri"/>
          <w:b/>
          <w:sz w:val="22"/>
          <w:szCs w:val="22"/>
          <w:lang w:val="af-ZA"/>
        </w:rPr>
        <w:t xml:space="preserve">met die </w:t>
      </w:r>
      <w:r w:rsidR="006C332E" w:rsidRPr="00214C37">
        <w:rPr>
          <w:rFonts w:ascii="Calibri" w:hAnsi="Calibri"/>
          <w:b/>
          <w:sz w:val="22"/>
          <w:szCs w:val="22"/>
          <w:lang w:val="af-ZA"/>
        </w:rPr>
        <w:t xml:space="preserve">onderstaande </w:t>
      </w:r>
      <w:r w:rsidR="00E2746B" w:rsidRPr="00214C37">
        <w:rPr>
          <w:rFonts w:ascii="Calibri" w:hAnsi="Calibri"/>
          <w:b/>
          <w:sz w:val="22"/>
          <w:szCs w:val="22"/>
          <w:lang w:val="af-ZA"/>
        </w:rPr>
        <w:t>stellings</w:t>
      </w:r>
      <w:r w:rsidR="00193B2C" w:rsidRPr="00214C37">
        <w:rPr>
          <w:rFonts w:ascii="Calibri" w:hAnsi="Calibri"/>
          <w:b/>
          <w:sz w:val="22"/>
          <w:szCs w:val="22"/>
          <w:lang w:val="af-ZA"/>
        </w:rPr>
        <w:t>.</w:t>
      </w:r>
      <w:r>
        <w:rPr>
          <w:rFonts w:ascii="Calibri" w:hAnsi="Calibri"/>
          <w:b/>
          <w:sz w:val="22"/>
          <w:szCs w:val="22"/>
          <w:lang w:val="af-ZA"/>
        </w:rPr>
        <w:t xml:space="preserve"> </w:t>
      </w:r>
    </w:p>
    <w:p w:rsidR="00481320" w:rsidRPr="00AF48A8" w:rsidRDefault="00481320" w:rsidP="008D02FF">
      <w:pPr>
        <w:rPr>
          <w:lang w:val="af-ZA"/>
        </w:rPr>
      </w:pPr>
    </w:p>
    <w:tbl>
      <w:tblPr>
        <w:tblStyle w:val="TableGrid"/>
        <w:tblW w:w="4851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603"/>
        <w:gridCol w:w="4250"/>
        <w:gridCol w:w="1214"/>
        <w:gridCol w:w="1214"/>
        <w:gridCol w:w="1149"/>
        <w:gridCol w:w="1019"/>
        <w:gridCol w:w="1019"/>
      </w:tblGrid>
      <w:tr w:rsidR="00180E21" w:rsidRPr="00AF48A8" w:rsidTr="00B9395A">
        <w:trPr>
          <w:trHeight w:val="41"/>
        </w:trPr>
        <w:tc>
          <w:tcPr>
            <w:tcW w:w="603" w:type="dxa"/>
            <w:shd w:val="clear" w:color="auto" w:fill="EEECE1" w:themeFill="background2"/>
          </w:tcPr>
          <w:p w:rsidR="00E062FD" w:rsidRPr="00AF48A8" w:rsidRDefault="00E062FD" w:rsidP="008D02FF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4250" w:type="dxa"/>
            <w:shd w:val="clear" w:color="auto" w:fill="EEECE1" w:themeFill="background2"/>
            <w:vAlign w:val="center"/>
          </w:tcPr>
          <w:p w:rsidR="00E062FD" w:rsidRPr="00AF48A8" w:rsidRDefault="00E062FD" w:rsidP="00E2746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  <w:t>S</w:t>
            </w:r>
            <w:r w:rsidR="00E2746B" w:rsidRPr="00AF48A8"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  <w:t>telling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E062FD" w:rsidRPr="00AF48A8" w:rsidRDefault="006C332E" w:rsidP="008D02FF">
            <w:pPr>
              <w:rPr>
                <w:rFonts w:ascii="Calibri" w:hAnsi="Calibri"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Sterk saamstem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E062FD" w:rsidRPr="00AF48A8" w:rsidRDefault="006C332E" w:rsidP="008D02FF">
            <w:pPr>
              <w:rPr>
                <w:rFonts w:ascii="Calibri" w:hAnsi="Calibri"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Saamstem</w:t>
            </w:r>
          </w:p>
        </w:tc>
        <w:tc>
          <w:tcPr>
            <w:tcW w:w="1149" w:type="dxa"/>
            <w:shd w:val="clear" w:color="auto" w:fill="EEECE1" w:themeFill="background2"/>
            <w:vAlign w:val="center"/>
          </w:tcPr>
          <w:p w:rsidR="00E062FD" w:rsidRPr="00AF48A8" w:rsidRDefault="00E062FD" w:rsidP="008D02FF">
            <w:pPr>
              <w:rPr>
                <w:rFonts w:ascii="Calibri" w:hAnsi="Calibri"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Neutra</w:t>
            </w:r>
            <w:r w:rsidR="006C332E"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a</w:t>
            </w: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l</w:t>
            </w:r>
          </w:p>
        </w:tc>
        <w:tc>
          <w:tcPr>
            <w:tcW w:w="1019" w:type="dxa"/>
            <w:shd w:val="clear" w:color="auto" w:fill="EEECE1" w:themeFill="background2"/>
            <w:vAlign w:val="center"/>
          </w:tcPr>
          <w:p w:rsidR="00E062FD" w:rsidRPr="00AF48A8" w:rsidRDefault="006C332E" w:rsidP="008D02FF">
            <w:pPr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Verskil</w:t>
            </w:r>
          </w:p>
        </w:tc>
        <w:tc>
          <w:tcPr>
            <w:tcW w:w="1019" w:type="dxa"/>
            <w:shd w:val="clear" w:color="auto" w:fill="EEECE1" w:themeFill="background2"/>
            <w:vAlign w:val="center"/>
          </w:tcPr>
          <w:p w:rsidR="00E062FD" w:rsidRPr="00AF48A8" w:rsidRDefault="006C332E" w:rsidP="008D02FF">
            <w:pPr>
              <w:rPr>
                <w:rFonts w:ascii="Calibri" w:hAnsi="Calibri"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Sterk verskil</w:t>
            </w:r>
          </w:p>
        </w:tc>
      </w:tr>
      <w:tr w:rsidR="00E062FD" w:rsidRPr="00AF48A8" w:rsidTr="00B9395A">
        <w:tc>
          <w:tcPr>
            <w:tcW w:w="603" w:type="dxa"/>
          </w:tcPr>
          <w:p w:rsidR="00E062FD" w:rsidRPr="00AF48A8" w:rsidRDefault="005C5F56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</w:tcPr>
          <w:p w:rsidR="00E062FD" w:rsidRPr="00AF48A8" w:rsidRDefault="00AB13AB" w:rsidP="006C332E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Kinders behoort dies</w:t>
            </w:r>
            <w:r w:rsidR="006C332E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elfde woorde oor en oor in konteks te hoor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om die betekenis te leer</w:t>
            </w:r>
            <w:r w:rsidR="006C332E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E062FD" w:rsidRPr="00AF48A8" w:rsidTr="00B9395A">
        <w:tc>
          <w:tcPr>
            <w:tcW w:w="603" w:type="dxa"/>
          </w:tcPr>
          <w:p w:rsidR="00E062FD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2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</w:tcPr>
          <w:p w:rsidR="00E062FD" w:rsidRPr="00AF48A8" w:rsidRDefault="00AB13AB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Liedjies, ritme en poesie is almal pretvol maar ni</w:t>
            </w:r>
            <w:r w:rsidR="006C332E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e baie belangrik vir geletterdheid </w:t>
            </w:r>
            <w:r w:rsidR="00E2746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en die leer van 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taal</w:t>
            </w: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C867A5" w:rsidRPr="00AF48A8" w:rsidTr="00B9395A">
        <w:tc>
          <w:tcPr>
            <w:tcW w:w="603" w:type="dxa"/>
          </w:tcPr>
          <w:p w:rsidR="00E062FD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3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  <w:shd w:val="clear" w:color="auto" w:fill="auto"/>
          </w:tcPr>
          <w:p w:rsidR="00E062FD" w:rsidRPr="00AF48A8" w:rsidRDefault="00AB13AB" w:rsidP="006C332E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Dit is belangrik om vir kinders in te lig oor </w:t>
            </w:r>
            <w:r w:rsidR="006C332E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drukskrif 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in die omgewing.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561D32" w:rsidRPr="00AF48A8" w:rsidTr="00B9395A">
        <w:tc>
          <w:tcPr>
            <w:tcW w:w="603" w:type="dxa"/>
          </w:tcPr>
          <w:p w:rsidR="00561D32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lastRenderedPageBreak/>
              <w:t>4</w:t>
            </w:r>
            <w:r w:rsidR="00561D32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</w:tcPr>
          <w:p w:rsidR="00561D32" w:rsidRPr="00AF48A8" w:rsidRDefault="00AB13AB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Om taal te leer, is dit belangrik om oor ‘n boek te gesels </w:t>
            </w:r>
            <w:r w:rsidR="006C332E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- 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voor, gedurende en na die lesing.</w:t>
            </w:r>
          </w:p>
        </w:tc>
        <w:tc>
          <w:tcPr>
            <w:tcW w:w="1214" w:type="dxa"/>
            <w:vAlign w:val="center"/>
          </w:tcPr>
          <w:p w:rsidR="00561D32" w:rsidRPr="00AF48A8" w:rsidRDefault="00561D3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561D32" w:rsidRPr="00AF48A8" w:rsidRDefault="00561D3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561D32" w:rsidRPr="00AF48A8" w:rsidRDefault="00561D3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561D32" w:rsidRPr="00AF48A8" w:rsidRDefault="00561D3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561D32" w:rsidRPr="00AF48A8" w:rsidRDefault="00561D3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E062FD" w:rsidRPr="00AF48A8" w:rsidTr="00B9395A">
        <w:tc>
          <w:tcPr>
            <w:tcW w:w="603" w:type="dxa"/>
          </w:tcPr>
          <w:p w:rsidR="00E062FD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5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</w:tcPr>
          <w:p w:rsidR="00E062FD" w:rsidRPr="00AF48A8" w:rsidRDefault="006C332E" w:rsidP="00AF48A8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Fantasie</w:t>
            </w:r>
            <w:r w:rsidR="00AB13A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speel laat kinders gevorderde </w:t>
            </w:r>
            <w:r w:rsid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vorme</w:t>
            </w:r>
            <w:r w:rsidR="00AB13A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van taal ontwikkel.</w:t>
            </w: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E062FD" w:rsidRPr="00AF48A8" w:rsidTr="00B9395A">
        <w:tc>
          <w:tcPr>
            <w:tcW w:w="603" w:type="dxa"/>
          </w:tcPr>
          <w:p w:rsidR="00E062FD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6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</w:tcPr>
          <w:p w:rsidR="00E062FD" w:rsidRPr="00AF48A8" w:rsidRDefault="00AB13AB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Kinders wat skool begin met ‘n skraal woordeskat en slegte begrip van taal, sal sukkel met lees en skryf.</w:t>
            </w: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E062FD" w:rsidRPr="00AF48A8" w:rsidTr="00B9395A">
        <w:tc>
          <w:tcPr>
            <w:tcW w:w="603" w:type="dxa"/>
          </w:tcPr>
          <w:p w:rsidR="00E062FD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7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</w:tcPr>
          <w:p w:rsidR="00E062FD" w:rsidRPr="00AF48A8" w:rsidRDefault="00AB13AB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Dit is belangrik om te praat oor</w:t>
            </w:r>
            <w:r w:rsidR="00AF48A8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abstraksies soos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gedenke, gevoelens en vorige gebeurtenisse om taal te ontwikkel wat nodig is in die skool omgewing.</w:t>
            </w: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696C6A" w:rsidRPr="00AF48A8" w:rsidTr="00B9395A">
        <w:tc>
          <w:tcPr>
            <w:tcW w:w="603" w:type="dxa"/>
          </w:tcPr>
          <w:p w:rsidR="00F556EB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8</w:t>
            </w:r>
            <w:r w:rsidR="00F556E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</w:tcPr>
          <w:p w:rsidR="00F556EB" w:rsidRPr="00AF48A8" w:rsidRDefault="00AB13AB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Kinders begin </w:t>
            </w:r>
            <w:r w:rsid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slegs in Graad Een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leer skryf en lees.</w:t>
            </w:r>
          </w:p>
        </w:tc>
        <w:tc>
          <w:tcPr>
            <w:tcW w:w="1214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</w:tbl>
    <w:p w:rsidR="00B9395A" w:rsidRDefault="00B9395A">
      <w:r>
        <w:br w:type="page"/>
      </w:r>
    </w:p>
    <w:tbl>
      <w:tblPr>
        <w:tblStyle w:val="TableGrid"/>
        <w:tblW w:w="4851" w:type="pct"/>
        <w:tblLayout w:type="fixed"/>
        <w:tblLook w:val="04A0" w:firstRow="1" w:lastRow="0" w:firstColumn="1" w:lastColumn="0" w:noHBand="0" w:noVBand="1"/>
      </w:tblPr>
      <w:tblGrid>
        <w:gridCol w:w="603"/>
        <w:gridCol w:w="18"/>
        <w:gridCol w:w="4232"/>
        <w:gridCol w:w="1214"/>
        <w:gridCol w:w="1214"/>
        <w:gridCol w:w="1149"/>
        <w:gridCol w:w="1019"/>
        <w:gridCol w:w="1019"/>
      </w:tblGrid>
      <w:tr w:rsidR="00AF48A8" w:rsidRPr="00AF48A8" w:rsidTr="00B9395A">
        <w:trPr>
          <w:trHeight w:val="41"/>
        </w:trPr>
        <w:tc>
          <w:tcPr>
            <w:tcW w:w="603" w:type="dxa"/>
            <w:shd w:val="clear" w:color="auto" w:fill="EEECE1" w:themeFill="background2"/>
          </w:tcPr>
          <w:p w:rsidR="00AF48A8" w:rsidRPr="00AF48A8" w:rsidRDefault="00AF48A8" w:rsidP="00AF48A8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4250" w:type="dxa"/>
            <w:gridSpan w:val="2"/>
            <w:shd w:val="clear" w:color="auto" w:fill="EEECE1" w:themeFill="background2"/>
            <w:vAlign w:val="center"/>
          </w:tcPr>
          <w:p w:rsidR="00AF48A8" w:rsidRPr="00AF48A8" w:rsidRDefault="00AF48A8" w:rsidP="00AF48A8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  <w:t>Stelling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AF48A8" w:rsidRPr="00AF48A8" w:rsidRDefault="00AF48A8" w:rsidP="00AF48A8">
            <w:pPr>
              <w:rPr>
                <w:rFonts w:ascii="Calibri" w:hAnsi="Calibri"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Sterk saamstem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AF48A8" w:rsidRPr="00AF48A8" w:rsidRDefault="00AF48A8" w:rsidP="00AF48A8">
            <w:pPr>
              <w:rPr>
                <w:rFonts w:ascii="Calibri" w:hAnsi="Calibri"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Saamstem</w:t>
            </w:r>
          </w:p>
        </w:tc>
        <w:tc>
          <w:tcPr>
            <w:tcW w:w="1149" w:type="dxa"/>
            <w:shd w:val="clear" w:color="auto" w:fill="EEECE1" w:themeFill="background2"/>
            <w:vAlign w:val="center"/>
          </w:tcPr>
          <w:p w:rsidR="00AF48A8" w:rsidRPr="00AF48A8" w:rsidRDefault="00AF48A8" w:rsidP="00AF48A8">
            <w:pPr>
              <w:rPr>
                <w:rFonts w:ascii="Calibri" w:hAnsi="Calibri"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Neutraal</w:t>
            </w:r>
          </w:p>
        </w:tc>
        <w:tc>
          <w:tcPr>
            <w:tcW w:w="1019" w:type="dxa"/>
            <w:shd w:val="clear" w:color="auto" w:fill="EEECE1" w:themeFill="background2"/>
            <w:vAlign w:val="center"/>
          </w:tcPr>
          <w:p w:rsidR="00AF48A8" w:rsidRPr="00AF48A8" w:rsidRDefault="00AF48A8" w:rsidP="00AF48A8">
            <w:pPr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Verskil</w:t>
            </w:r>
          </w:p>
        </w:tc>
        <w:tc>
          <w:tcPr>
            <w:tcW w:w="1019" w:type="dxa"/>
            <w:shd w:val="clear" w:color="auto" w:fill="EEECE1" w:themeFill="background2"/>
            <w:vAlign w:val="center"/>
          </w:tcPr>
          <w:p w:rsidR="00AF48A8" w:rsidRPr="00AF48A8" w:rsidRDefault="00AF48A8" w:rsidP="00AF48A8">
            <w:pPr>
              <w:rPr>
                <w:rFonts w:ascii="Calibri" w:hAnsi="Calibri"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Sterk verskil</w:t>
            </w:r>
          </w:p>
        </w:tc>
      </w:tr>
      <w:tr w:rsidR="00696C6A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03" w:type="dxa"/>
          </w:tcPr>
          <w:p w:rsidR="00F556EB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9</w:t>
            </w:r>
            <w:r w:rsidR="00F556E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  <w:gridSpan w:val="2"/>
          </w:tcPr>
          <w:p w:rsidR="00691289" w:rsidRPr="00AF48A8" w:rsidRDefault="00AB13AB" w:rsidP="00A4330C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As </w:t>
            </w:r>
            <w:r w:rsid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kinders by die skool hul lesse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in hul tweede taal leer, </w:t>
            </w:r>
            <w:r w:rsidR="00A4330C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moet hulle ontmoedig word om</w:t>
            </w:r>
            <w:r w:rsid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hul</w:t>
            </w:r>
            <w:r w:rsidR="00A4330C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le</w:t>
            </w:r>
            <w:r w:rsid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moedertaal  in die speel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gro</w:t>
            </w:r>
            <w:r w:rsidR="00A4330C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nd of by die huis te gebruik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1214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A926D8" w:rsidRPr="00AF48A8" w:rsidTr="00B9395A">
        <w:tc>
          <w:tcPr>
            <w:tcW w:w="603" w:type="dxa"/>
          </w:tcPr>
          <w:p w:rsidR="00A926D8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10.</w:t>
            </w:r>
          </w:p>
        </w:tc>
        <w:tc>
          <w:tcPr>
            <w:tcW w:w="4250" w:type="dxa"/>
            <w:gridSpan w:val="2"/>
          </w:tcPr>
          <w:p w:rsidR="00A926D8" w:rsidRPr="00AF48A8" w:rsidRDefault="002A77B8" w:rsidP="00840FC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Jong kinders moet aange</w:t>
            </w:r>
            <w:r w:rsidR="00AB13A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moedig word om te leer skryf voor Graad Een.</w:t>
            </w:r>
          </w:p>
        </w:tc>
        <w:tc>
          <w:tcPr>
            <w:tcW w:w="1214" w:type="dxa"/>
          </w:tcPr>
          <w:p w:rsidR="00A926D8" w:rsidRPr="00AF48A8" w:rsidRDefault="00A926D8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</w:tcPr>
          <w:p w:rsidR="00A926D8" w:rsidRPr="00AF48A8" w:rsidRDefault="00A926D8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</w:tcPr>
          <w:p w:rsidR="00A926D8" w:rsidRPr="00AF48A8" w:rsidRDefault="00A926D8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</w:tcPr>
          <w:p w:rsidR="00A926D8" w:rsidRPr="00AF48A8" w:rsidRDefault="00A926D8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</w:tcPr>
          <w:p w:rsidR="00A926D8" w:rsidRPr="00AF48A8" w:rsidRDefault="00A926D8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E062FD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E062FD" w:rsidRPr="00AF48A8" w:rsidRDefault="00D9057C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</w:t>
            </w:r>
            <w:r w:rsidR="00A926D8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32" w:type="dxa"/>
          </w:tcPr>
          <w:p w:rsidR="00E062FD" w:rsidRPr="00AF48A8" w:rsidRDefault="00AF48A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Luister</w:t>
            </w:r>
            <w:r w:rsidR="00AB13A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speletjie</w:t>
            </w:r>
            <w:r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s soos ‘ek sien met my kleine kleine ogies</w:t>
            </w:r>
            <w:r w:rsidR="00AB13A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’ is belangrik om te leer skryf en lees.</w:t>
            </w: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E062FD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E062FD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12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32" w:type="dxa"/>
          </w:tcPr>
          <w:p w:rsidR="00E062FD" w:rsidRPr="00AF48A8" w:rsidRDefault="00AF48A8" w:rsidP="002B1817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Stories</w:t>
            </w:r>
            <w:r w:rsidR="00AB13A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vir kinder</w:t>
            </w:r>
            <w:r w:rsidR="00A4330C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s</w:t>
            </w:r>
            <w:r w:rsidR="002A77B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</w:t>
            </w:r>
            <w:r w:rsidR="00AB13A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se genot behoort </w:t>
            </w:r>
            <w:r w:rsidR="00A4330C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eenvoudige</w:t>
            </w:r>
            <w:r w:rsidR="00EB2636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taal en bekende woorde te bevat</w:t>
            </w:r>
            <w:r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E062FD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E062FD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13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32" w:type="dxa"/>
          </w:tcPr>
          <w:p w:rsidR="00E062FD" w:rsidRPr="00AF48A8" w:rsidRDefault="00AB13AB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Graad R kinders word gou verveeld  </w:t>
            </w:r>
            <w:r w:rsid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en leer nie baie nie 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as jy dieselfde storie oor en oor vertel of lees.</w:t>
            </w: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696C6A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2D7652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14</w:t>
            </w:r>
            <w:r w:rsidR="002D7652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32" w:type="dxa"/>
          </w:tcPr>
          <w:p w:rsidR="002D7652" w:rsidRPr="00AF48A8" w:rsidRDefault="00EB2636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Kinders moet ont</w:t>
            </w:r>
            <w:r w:rsidR="00AB13A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moedig word om woorde te skryf tot hulle die korrekte spelling kan gebruik.</w:t>
            </w:r>
          </w:p>
        </w:tc>
        <w:tc>
          <w:tcPr>
            <w:tcW w:w="1214" w:type="dxa"/>
            <w:vAlign w:val="center"/>
          </w:tcPr>
          <w:p w:rsidR="002D7652" w:rsidRPr="00AF48A8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2D7652" w:rsidRPr="00AF48A8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2D7652" w:rsidRPr="00AF48A8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2D7652" w:rsidRPr="00AF48A8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2D7652" w:rsidRPr="00AF48A8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695067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695067" w:rsidRPr="00AF48A8" w:rsidRDefault="00695067" w:rsidP="0068133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15.</w:t>
            </w:r>
          </w:p>
        </w:tc>
        <w:tc>
          <w:tcPr>
            <w:tcW w:w="4232" w:type="dxa"/>
          </w:tcPr>
          <w:p w:rsidR="00695067" w:rsidRPr="00AF48A8" w:rsidRDefault="00695067" w:rsidP="00840FC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Dit is belangrik vir Graad R kinders om die </w:t>
            </w:r>
            <w:r w:rsidR="00840FC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klanke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wat letters maak, te leer.</w:t>
            </w: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695067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695067" w:rsidRPr="00AF48A8" w:rsidRDefault="00695067" w:rsidP="0068133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16.</w:t>
            </w:r>
          </w:p>
        </w:tc>
        <w:tc>
          <w:tcPr>
            <w:tcW w:w="4232" w:type="dxa"/>
          </w:tcPr>
          <w:p w:rsidR="00695067" w:rsidRPr="00AF48A8" w:rsidRDefault="00786D7B" w:rsidP="0068133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Onbeperkte </w:t>
            </w:r>
            <w:r w:rsidR="00695067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tekening is ‘n mors van tyd in die klaskamer en behoort by die huis gedoen te word.</w:t>
            </w: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695067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695067" w:rsidRPr="00AF48A8" w:rsidRDefault="00695067" w:rsidP="0068133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17.</w:t>
            </w:r>
          </w:p>
        </w:tc>
        <w:tc>
          <w:tcPr>
            <w:tcW w:w="4232" w:type="dxa"/>
          </w:tcPr>
          <w:p w:rsidR="00695067" w:rsidRPr="00AF48A8" w:rsidRDefault="00695067" w:rsidP="00786D7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Ouers behoort nie hul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le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kinder se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taal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en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geletterdheid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te ontwikkel omdat hulle nie as onderwysers opgelei is nie.</w:t>
            </w: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695067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695067" w:rsidRPr="00AF48A8" w:rsidRDefault="00695067" w:rsidP="0068133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18.</w:t>
            </w:r>
          </w:p>
        </w:tc>
        <w:tc>
          <w:tcPr>
            <w:tcW w:w="4232" w:type="dxa"/>
          </w:tcPr>
          <w:p w:rsidR="00695067" w:rsidRPr="00AF48A8" w:rsidRDefault="00695067" w:rsidP="00214C37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As ‘n Graad R kind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u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iets wys wat hy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hom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self geskryf het en, as ‘n paar van die letters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agterstevoor is, is dit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meer 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lastRenderedPageBreak/>
              <w:t xml:space="preserve">belangrik om hom aan te moedig as </w:t>
            </w:r>
            <w:r w:rsidR="00214C37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om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sy lettervorming reg te stel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  <w:r w:rsidR="00CC3015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695067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695067" w:rsidRPr="00AF48A8" w:rsidRDefault="00695067" w:rsidP="0068133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19.</w:t>
            </w:r>
          </w:p>
        </w:tc>
        <w:tc>
          <w:tcPr>
            <w:tcW w:w="4232" w:type="dxa"/>
          </w:tcPr>
          <w:p w:rsidR="00695067" w:rsidRPr="00AF48A8" w:rsidRDefault="00695067" w:rsidP="00214C37">
            <w:pPr>
              <w:spacing w:after="0"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As kinders nie die verband tussen die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klanke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wat hulle in ‘</w:t>
            </w:r>
            <w:r w:rsidRPr="00214C37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n w</w:t>
            </w:r>
            <w:r w:rsidR="00214C37" w:rsidRPr="00214C37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o</w:t>
            </w:r>
            <w:r w:rsidRPr="00214C37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ord hoor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en die letters in die woord, sal hulle sukkel  met lees en skryf.</w:t>
            </w:r>
            <w:r w:rsidR="00CC3015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695067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695067" w:rsidRPr="00AF48A8" w:rsidRDefault="00695067" w:rsidP="0068133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20.</w:t>
            </w:r>
          </w:p>
        </w:tc>
        <w:tc>
          <w:tcPr>
            <w:tcW w:w="4232" w:type="dxa"/>
          </w:tcPr>
          <w:p w:rsidR="00695067" w:rsidRPr="00AF48A8" w:rsidRDefault="00695067" w:rsidP="00786D7B">
            <w:pPr>
              <w:spacing w:before="0" w:after="0"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‘n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E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ffektiewe onderwyser maak gebruik van beplande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aktiwiteite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en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ook 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o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nbeplande geleenthede om kinders 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se taalgebruik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in konteks 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aan te moedig en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uit te brei.  </w:t>
            </w: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</w:tbl>
    <w:p w:rsidR="002B4B8B" w:rsidRPr="00AF48A8" w:rsidRDefault="002B4B8B" w:rsidP="00696C6A">
      <w:pPr>
        <w:spacing w:line="276" w:lineRule="auto"/>
        <w:rPr>
          <w:lang w:val="af-ZA"/>
        </w:rPr>
      </w:pPr>
    </w:p>
    <w:p w:rsidR="00B9395A" w:rsidRDefault="00B9395A">
      <w:pPr>
        <w:spacing w:before="0" w:after="0"/>
        <w:rPr>
          <w:rFonts w:ascii="Calibri" w:hAnsi="Calibri"/>
          <w:b/>
          <w:sz w:val="28"/>
          <w:szCs w:val="28"/>
          <w:lang w:val="af-ZA"/>
        </w:rPr>
      </w:pPr>
      <w:r>
        <w:rPr>
          <w:rFonts w:ascii="Calibri" w:hAnsi="Calibri"/>
          <w:b/>
          <w:sz w:val="28"/>
          <w:szCs w:val="28"/>
          <w:lang w:val="af-ZA"/>
        </w:rPr>
        <w:br w:type="page"/>
      </w:r>
    </w:p>
    <w:p w:rsidR="006C332E" w:rsidRPr="00AF48A8" w:rsidRDefault="00A9365E" w:rsidP="006C332E">
      <w:pPr>
        <w:rPr>
          <w:rFonts w:ascii="Calibri" w:hAnsi="Calibri"/>
          <w:b/>
          <w:sz w:val="28"/>
          <w:szCs w:val="28"/>
          <w:lang w:val="af-ZA"/>
        </w:rPr>
      </w:pPr>
      <w:r>
        <w:rPr>
          <w:rFonts w:ascii="Calibri" w:hAnsi="Calibri"/>
          <w:b/>
          <w:sz w:val="28"/>
          <w:szCs w:val="28"/>
          <w:lang w:val="af-ZA"/>
        </w:rPr>
        <w:lastRenderedPageBreak/>
        <w:t>GEDEELTE</w:t>
      </w:r>
      <w:r w:rsidR="006C332E" w:rsidRPr="00AF48A8">
        <w:rPr>
          <w:rFonts w:ascii="Calibri" w:hAnsi="Calibri"/>
          <w:b/>
          <w:sz w:val="28"/>
          <w:szCs w:val="28"/>
          <w:lang w:val="af-ZA"/>
        </w:rPr>
        <w:t xml:space="preserve"> B:</w:t>
      </w:r>
    </w:p>
    <w:p w:rsidR="006C332E" w:rsidRPr="00214C37" w:rsidRDefault="006C332E" w:rsidP="006C332E">
      <w:pPr>
        <w:rPr>
          <w:rFonts w:ascii="Calibri" w:hAnsi="Calibri"/>
          <w:sz w:val="22"/>
          <w:szCs w:val="22"/>
          <w:lang w:val="af-ZA"/>
        </w:rPr>
      </w:pPr>
    </w:p>
    <w:p w:rsidR="006C332E" w:rsidRPr="00214C37" w:rsidRDefault="00B9395A" w:rsidP="006C332E">
      <w:pPr>
        <w:rPr>
          <w:rFonts w:ascii="Calibri" w:hAnsi="Calibri"/>
          <w:sz w:val="22"/>
          <w:szCs w:val="22"/>
          <w:lang w:val="af-ZA"/>
        </w:rPr>
      </w:pPr>
      <w:r w:rsidRPr="00214C37">
        <w:rPr>
          <w:rFonts w:ascii="Calibri" w:hAnsi="Calibri"/>
          <w:b/>
          <w:sz w:val="22"/>
          <w:szCs w:val="22"/>
          <w:lang w:val="af-ZA"/>
        </w:rPr>
        <w:t>Sirkel a) of</w:t>
      </w:r>
      <w:r w:rsidR="006C332E" w:rsidRPr="00214C37">
        <w:rPr>
          <w:rFonts w:ascii="Calibri" w:hAnsi="Calibri"/>
          <w:b/>
          <w:sz w:val="22"/>
          <w:szCs w:val="22"/>
          <w:lang w:val="af-ZA"/>
        </w:rPr>
        <w:t xml:space="preserve"> b) </w:t>
      </w:r>
      <w:r w:rsidRPr="00214C37">
        <w:rPr>
          <w:rFonts w:ascii="Calibri" w:hAnsi="Calibri"/>
          <w:b/>
          <w:sz w:val="22"/>
          <w:szCs w:val="22"/>
          <w:lang w:val="af-ZA"/>
        </w:rPr>
        <w:t xml:space="preserve">om die onderstaande sinne </w:t>
      </w:r>
      <w:r w:rsidR="00214C37" w:rsidRPr="00214C37">
        <w:rPr>
          <w:rFonts w:ascii="Calibri" w:hAnsi="Calibri"/>
          <w:b/>
          <w:sz w:val="22"/>
          <w:szCs w:val="22"/>
          <w:lang w:val="af-ZA"/>
        </w:rPr>
        <w:t>te</w:t>
      </w:r>
      <w:r w:rsidRPr="00214C37">
        <w:rPr>
          <w:rFonts w:ascii="Calibri" w:hAnsi="Calibri"/>
          <w:b/>
          <w:sz w:val="22"/>
          <w:szCs w:val="22"/>
          <w:lang w:val="af-ZA"/>
        </w:rPr>
        <w:t xml:space="preserve"> voltooi. </w:t>
      </w:r>
      <w:r w:rsidR="004A3324" w:rsidRPr="00214C37">
        <w:rPr>
          <w:rFonts w:ascii="Calibri" w:hAnsi="Calibri"/>
          <w:b/>
          <w:sz w:val="22"/>
          <w:szCs w:val="22"/>
          <w:lang w:val="af-ZA"/>
        </w:rPr>
        <w:t xml:space="preserve">  </w:t>
      </w:r>
    </w:p>
    <w:p w:rsidR="006C332E" w:rsidRPr="00214C37" w:rsidRDefault="006C332E" w:rsidP="006C332E">
      <w:pPr>
        <w:pStyle w:val="ListParagraph"/>
        <w:spacing w:after="0" w:line="240" w:lineRule="auto"/>
        <w:rPr>
          <w:rFonts w:ascii="Calibri" w:hAnsi="Calibri"/>
          <w:lang w:val="af-ZA"/>
        </w:rPr>
      </w:pPr>
    </w:p>
    <w:p w:rsidR="006C332E" w:rsidRPr="00214C37" w:rsidRDefault="006C332E" w:rsidP="006C332E">
      <w:pPr>
        <w:pStyle w:val="ListParagraph"/>
        <w:numPr>
          <w:ilvl w:val="0"/>
          <w:numId w:val="35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 xml:space="preserve">Die belangrikste rede om ‘n groot boek </w:t>
      </w:r>
      <w:r w:rsidR="00B9395A" w:rsidRPr="00214C37">
        <w:rPr>
          <w:rFonts w:ascii="Calibri" w:hAnsi="Calibri"/>
          <w:lang w:val="af-ZA"/>
        </w:rPr>
        <w:t>te lees vir ‘n groep kinders is</w:t>
      </w:r>
    </w:p>
    <w:p w:rsidR="006C332E" w:rsidRPr="00214C37" w:rsidRDefault="006C332E" w:rsidP="006C332E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 xml:space="preserve">om hulle </w:t>
      </w:r>
      <w:r w:rsidR="00B9395A" w:rsidRPr="00214C37">
        <w:rPr>
          <w:rFonts w:ascii="Calibri" w:hAnsi="Calibri"/>
          <w:lang w:val="af-ZA"/>
        </w:rPr>
        <w:t xml:space="preserve">bloot te stel aan ryk </w:t>
      </w:r>
      <w:r w:rsidRPr="00214C37">
        <w:rPr>
          <w:rFonts w:ascii="Calibri" w:hAnsi="Calibri"/>
          <w:lang w:val="af-ZA"/>
        </w:rPr>
        <w:t>taal, ongewone woorde e</w:t>
      </w:r>
      <w:r w:rsidR="00B9395A" w:rsidRPr="00214C37">
        <w:rPr>
          <w:rFonts w:ascii="Calibri" w:hAnsi="Calibri"/>
          <w:lang w:val="af-ZA"/>
        </w:rPr>
        <w:t>n opwindende stories</w:t>
      </w:r>
      <w:r w:rsidRPr="00214C37">
        <w:rPr>
          <w:rFonts w:ascii="Calibri" w:hAnsi="Calibri"/>
          <w:lang w:val="af-ZA"/>
        </w:rPr>
        <w:t>.</w:t>
      </w:r>
    </w:p>
    <w:p w:rsidR="006C332E" w:rsidRPr="00214C37" w:rsidRDefault="006C332E" w:rsidP="006C332E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om hulle die lees proses aan te wys en hulle te leer oor die gedrukte word.</w:t>
      </w:r>
    </w:p>
    <w:p w:rsidR="006C332E" w:rsidRPr="00214C37" w:rsidRDefault="006C332E" w:rsidP="006C332E">
      <w:pPr>
        <w:spacing w:after="0"/>
        <w:rPr>
          <w:rFonts w:ascii="Calibri" w:eastAsiaTheme="minorHAnsi" w:hAnsi="Calibri" w:cstheme="minorBidi"/>
          <w:color w:val="auto"/>
          <w:sz w:val="22"/>
          <w:szCs w:val="22"/>
          <w:lang w:val="af-ZA"/>
        </w:rPr>
      </w:pPr>
    </w:p>
    <w:p w:rsidR="006C332E" w:rsidRPr="00214C37" w:rsidRDefault="006C332E" w:rsidP="006C332E">
      <w:pPr>
        <w:pStyle w:val="ListParagraph"/>
        <w:numPr>
          <w:ilvl w:val="0"/>
          <w:numId w:val="35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Die beste manier om te leer hoe le</w:t>
      </w:r>
      <w:r w:rsidR="002B1817">
        <w:rPr>
          <w:rFonts w:ascii="Calibri" w:hAnsi="Calibri"/>
          <w:lang w:val="af-ZA"/>
        </w:rPr>
        <w:t>tters gevorm word in Graad R is</w:t>
      </w:r>
    </w:p>
    <w:p w:rsidR="006C332E" w:rsidRPr="00214C37" w:rsidRDefault="00B9395A" w:rsidP="00B9395A">
      <w:pPr>
        <w:pStyle w:val="ListParagraph"/>
        <w:numPr>
          <w:ilvl w:val="0"/>
          <w:numId w:val="40"/>
        </w:numPr>
        <w:spacing w:after="0" w:line="240" w:lineRule="auto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 xml:space="preserve">deur </w:t>
      </w:r>
      <w:r w:rsidR="006C332E" w:rsidRPr="00214C37">
        <w:rPr>
          <w:rFonts w:ascii="Calibri" w:hAnsi="Calibri"/>
          <w:lang w:val="af-ZA"/>
        </w:rPr>
        <w:t xml:space="preserve">gebruik </w:t>
      </w:r>
      <w:r w:rsidRPr="00214C37">
        <w:rPr>
          <w:rFonts w:ascii="Calibri" w:hAnsi="Calibri"/>
          <w:lang w:val="af-ZA"/>
        </w:rPr>
        <w:t xml:space="preserve">te maak van </w:t>
      </w:r>
      <w:r w:rsidR="006C332E" w:rsidRPr="00214C37">
        <w:rPr>
          <w:rFonts w:ascii="Calibri" w:hAnsi="Calibri"/>
          <w:lang w:val="af-ZA"/>
        </w:rPr>
        <w:t xml:space="preserve">groot bewegings en </w:t>
      </w:r>
      <w:r w:rsidRPr="00214C37">
        <w:rPr>
          <w:rFonts w:ascii="Calibri" w:hAnsi="Calibri"/>
          <w:lang w:val="af-ZA"/>
        </w:rPr>
        <w:t xml:space="preserve">multisensoriese </w:t>
      </w:r>
      <w:r w:rsidR="006C332E" w:rsidRPr="00214C37">
        <w:rPr>
          <w:rFonts w:ascii="Calibri" w:hAnsi="Calibri"/>
          <w:lang w:val="af-ZA"/>
        </w:rPr>
        <w:t>aktiwiteite.</w:t>
      </w:r>
    </w:p>
    <w:p w:rsidR="006C332E" w:rsidRPr="00214C37" w:rsidRDefault="006C332E" w:rsidP="006C332E">
      <w:pPr>
        <w:pStyle w:val="ListParagraph"/>
        <w:numPr>
          <w:ilvl w:val="0"/>
          <w:numId w:val="40"/>
        </w:numPr>
        <w:spacing w:after="0" w:line="240" w:lineRule="auto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deur herhaalde</w:t>
      </w:r>
      <w:r w:rsidR="00B9395A" w:rsidRPr="00214C37">
        <w:rPr>
          <w:rFonts w:ascii="Calibri" w:hAnsi="Calibri"/>
          <w:lang w:val="af-ZA"/>
        </w:rPr>
        <w:t>lik letters in werkboeke na te trek.</w:t>
      </w:r>
    </w:p>
    <w:p w:rsidR="006C332E" w:rsidRPr="00214C37" w:rsidRDefault="006C332E" w:rsidP="006C332E">
      <w:pPr>
        <w:pStyle w:val="ListParagraph"/>
        <w:spacing w:after="0" w:line="240" w:lineRule="auto"/>
        <w:rPr>
          <w:rFonts w:ascii="Calibri" w:hAnsi="Calibri"/>
          <w:lang w:val="af-ZA"/>
        </w:rPr>
      </w:pPr>
    </w:p>
    <w:p w:rsidR="006C332E" w:rsidRPr="00214C37" w:rsidRDefault="006C332E" w:rsidP="006C332E">
      <w:pPr>
        <w:pStyle w:val="ListParagraph"/>
        <w:numPr>
          <w:ilvl w:val="0"/>
          <w:numId w:val="35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Met vewysing na die gebalanseerde taal metode,</w:t>
      </w:r>
      <w:r w:rsidR="002B1817">
        <w:rPr>
          <w:rFonts w:ascii="Calibri" w:hAnsi="Calibri"/>
          <w:lang w:val="af-ZA"/>
        </w:rPr>
        <w:t xml:space="preserve"> sal kinders leer lees as hulle</w:t>
      </w:r>
    </w:p>
    <w:p w:rsidR="006C332E" w:rsidRPr="00214C37" w:rsidRDefault="006C332E" w:rsidP="006C332E">
      <w:pPr>
        <w:pStyle w:val="ListParagraph"/>
        <w:numPr>
          <w:ilvl w:val="0"/>
          <w:numId w:val="36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 xml:space="preserve">gedurig </w:t>
      </w:r>
      <w:r w:rsidR="00214C37" w:rsidRPr="00214C37">
        <w:rPr>
          <w:rFonts w:ascii="Calibri" w:hAnsi="Calibri"/>
          <w:lang w:val="af-ZA"/>
        </w:rPr>
        <w:t>bloot</w:t>
      </w:r>
      <w:r w:rsidR="00E24C8D" w:rsidRPr="00214C37">
        <w:rPr>
          <w:rFonts w:ascii="Calibri" w:hAnsi="Calibri"/>
          <w:lang w:val="af-ZA"/>
        </w:rPr>
        <w:t xml:space="preserve">gestel word aan </w:t>
      </w:r>
      <w:r w:rsidRPr="00214C37">
        <w:rPr>
          <w:rFonts w:ascii="Calibri" w:hAnsi="Calibri"/>
          <w:lang w:val="af-ZA"/>
        </w:rPr>
        <w:t>waar</w:t>
      </w:r>
      <w:r w:rsidR="00E24C8D" w:rsidRPr="00214C37">
        <w:rPr>
          <w:rFonts w:ascii="Calibri" w:hAnsi="Calibri"/>
          <w:lang w:val="af-ZA"/>
        </w:rPr>
        <w:t>devolle skriftelike teks</w:t>
      </w:r>
      <w:r w:rsidRPr="00214C37">
        <w:rPr>
          <w:rFonts w:ascii="Calibri" w:hAnsi="Calibri"/>
          <w:lang w:val="af-ZA"/>
        </w:rPr>
        <w:t>.</w:t>
      </w:r>
      <w:r w:rsidR="00077BEA" w:rsidRPr="00214C37">
        <w:rPr>
          <w:rFonts w:ascii="Calibri" w:hAnsi="Calibri"/>
          <w:lang w:val="af-ZA"/>
        </w:rPr>
        <w:t xml:space="preserve"> </w:t>
      </w:r>
    </w:p>
    <w:p w:rsidR="006C332E" w:rsidRPr="00214C37" w:rsidRDefault="006C332E" w:rsidP="006C332E">
      <w:pPr>
        <w:pStyle w:val="ListParagraph"/>
        <w:numPr>
          <w:ilvl w:val="0"/>
          <w:numId w:val="36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 xml:space="preserve">gedurig </w:t>
      </w:r>
      <w:r w:rsidR="00214C37" w:rsidRPr="00214C37">
        <w:rPr>
          <w:rFonts w:ascii="Calibri" w:hAnsi="Calibri"/>
          <w:lang w:val="af-ZA"/>
        </w:rPr>
        <w:t>bloot</w:t>
      </w:r>
      <w:r w:rsidR="00E24C8D" w:rsidRPr="00214C37">
        <w:rPr>
          <w:rFonts w:ascii="Calibri" w:hAnsi="Calibri"/>
          <w:lang w:val="af-ZA"/>
        </w:rPr>
        <w:t xml:space="preserve">gestel word aan waardevolle skriftelike teks en </w:t>
      </w:r>
      <w:r w:rsidRPr="00214C37">
        <w:rPr>
          <w:rFonts w:ascii="Calibri" w:hAnsi="Calibri"/>
          <w:lang w:val="af-ZA"/>
        </w:rPr>
        <w:t xml:space="preserve">ryk </w:t>
      </w:r>
      <w:r w:rsidR="00E24C8D" w:rsidRPr="00214C37">
        <w:rPr>
          <w:rFonts w:ascii="Calibri" w:hAnsi="Calibri"/>
          <w:lang w:val="af-ZA"/>
        </w:rPr>
        <w:t>mondelinge</w:t>
      </w:r>
      <w:r w:rsidRPr="00214C37">
        <w:rPr>
          <w:rFonts w:ascii="Calibri" w:hAnsi="Calibri"/>
          <w:lang w:val="af-ZA"/>
        </w:rPr>
        <w:t xml:space="preserve"> taal </w:t>
      </w:r>
      <w:r w:rsidR="00E24C8D" w:rsidRPr="00214C37">
        <w:rPr>
          <w:rFonts w:ascii="Calibri" w:hAnsi="Calibri"/>
          <w:lang w:val="af-ZA"/>
        </w:rPr>
        <w:t>sowel as</w:t>
      </w:r>
      <w:r w:rsidRPr="00214C37">
        <w:rPr>
          <w:rFonts w:ascii="Calibri" w:hAnsi="Calibri"/>
          <w:lang w:val="af-ZA"/>
        </w:rPr>
        <w:t xml:space="preserve"> </w:t>
      </w:r>
      <w:r w:rsidR="00E24C8D" w:rsidRPr="00214C37">
        <w:rPr>
          <w:rFonts w:ascii="Calibri" w:hAnsi="Calibri"/>
          <w:lang w:val="af-ZA"/>
        </w:rPr>
        <w:t xml:space="preserve">instruksie in </w:t>
      </w:r>
      <w:r w:rsidRPr="00214C37">
        <w:rPr>
          <w:rFonts w:ascii="Calibri" w:hAnsi="Calibri"/>
          <w:lang w:val="af-ZA"/>
        </w:rPr>
        <w:t xml:space="preserve">letters en </w:t>
      </w:r>
      <w:r w:rsidR="00E24C8D" w:rsidRPr="00214C37">
        <w:rPr>
          <w:rFonts w:ascii="Calibri" w:hAnsi="Calibri"/>
          <w:lang w:val="af-ZA"/>
        </w:rPr>
        <w:t>klanke</w:t>
      </w:r>
      <w:r w:rsidRPr="00214C37">
        <w:rPr>
          <w:rFonts w:ascii="Calibri" w:hAnsi="Calibri"/>
          <w:lang w:val="af-ZA"/>
        </w:rPr>
        <w:t>.</w:t>
      </w:r>
    </w:p>
    <w:p w:rsidR="009E5A5D" w:rsidRPr="00214C37" w:rsidRDefault="009E5A5D" w:rsidP="009E5A5D">
      <w:pPr>
        <w:spacing w:after="0"/>
        <w:rPr>
          <w:rFonts w:ascii="Calibri" w:eastAsiaTheme="minorHAnsi" w:hAnsi="Calibri"/>
          <w:sz w:val="22"/>
          <w:szCs w:val="22"/>
          <w:lang w:val="af-ZA"/>
        </w:rPr>
      </w:pPr>
    </w:p>
    <w:p w:rsidR="006C332E" w:rsidRPr="00214C37" w:rsidRDefault="006C332E" w:rsidP="006C332E">
      <w:pPr>
        <w:spacing w:after="0"/>
        <w:rPr>
          <w:rFonts w:ascii="Calibri" w:eastAsiaTheme="minorHAnsi" w:hAnsi="Calibri"/>
          <w:sz w:val="22"/>
          <w:szCs w:val="22"/>
          <w:lang w:val="af-ZA"/>
        </w:rPr>
      </w:pPr>
      <w:r w:rsidRPr="00214C37">
        <w:rPr>
          <w:rFonts w:ascii="Calibri" w:eastAsiaTheme="minorHAnsi" w:hAnsi="Calibri"/>
          <w:sz w:val="22"/>
          <w:szCs w:val="22"/>
          <w:lang w:val="af-ZA"/>
        </w:rPr>
        <w:t xml:space="preserve">4.     </w:t>
      </w:r>
      <w:r w:rsidR="00B9395A" w:rsidRPr="00214C37">
        <w:rPr>
          <w:rFonts w:ascii="Calibri" w:eastAsiaTheme="minorHAnsi" w:hAnsi="Calibri"/>
          <w:sz w:val="22"/>
          <w:szCs w:val="22"/>
          <w:lang w:val="af-ZA"/>
        </w:rPr>
        <w:t xml:space="preserve">Rolspel </w:t>
      </w:r>
      <w:r w:rsidRPr="00214C37">
        <w:rPr>
          <w:rFonts w:ascii="Calibri" w:eastAsiaTheme="minorHAnsi" w:hAnsi="Calibri"/>
          <w:sz w:val="22"/>
          <w:szCs w:val="22"/>
          <w:lang w:val="af-ZA"/>
        </w:rPr>
        <w:t>is belangrik vir taal ontwikkeling omdat</w:t>
      </w:r>
    </w:p>
    <w:p w:rsidR="006C332E" w:rsidRPr="00214C37" w:rsidRDefault="006C332E" w:rsidP="006C332E">
      <w:pPr>
        <w:spacing w:after="0"/>
        <w:ind w:left="360"/>
        <w:rPr>
          <w:rFonts w:ascii="Calibri" w:hAnsi="Calibri"/>
          <w:sz w:val="22"/>
          <w:szCs w:val="22"/>
          <w:lang w:val="af-ZA"/>
        </w:rPr>
      </w:pPr>
      <w:r w:rsidRPr="00214C37">
        <w:rPr>
          <w:rFonts w:ascii="Calibri" w:hAnsi="Calibri"/>
          <w:sz w:val="22"/>
          <w:szCs w:val="22"/>
          <w:lang w:val="af-ZA"/>
        </w:rPr>
        <w:t>a)</w:t>
      </w:r>
      <w:r w:rsidRPr="00214C37">
        <w:rPr>
          <w:rFonts w:ascii="Calibri" w:hAnsi="Calibri"/>
          <w:sz w:val="22"/>
          <w:szCs w:val="22"/>
          <w:lang w:val="af-ZA"/>
        </w:rPr>
        <w:tab/>
        <w:t xml:space="preserve">kinders die geleentheid kry om die taal van ‘n storie te gebruik en </w:t>
      </w:r>
      <w:r w:rsidR="00D363B8" w:rsidRPr="00214C37">
        <w:rPr>
          <w:rFonts w:ascii="Calibri" w:hAnsi="Calibri"/>
          <w:sz w:val="22"/>
          <w:szCs w:val="22"/>
          <w:lang w:val="af-ZA"/>
        </w:rPr>
        <w:t xml:space="preserve">die storie </w:t>
      </w:r>
      <w:r w:rsidRPr="00214C37">
        <w:rPr>
          <w:rFonts w:ascii="Calibri" w:hAnsi="Calibri"/>
          <w:sz w:val="22"/>
          <w:szCs w:val="22"/>
          <w:lang w:val="af-ZA"/>
        </w:rPr>
        <w:t>hul</w:t>
      </w:r>
      <w:r w:rsidR="00E24C8D" w:rsidRPr="00214C37">
        <w:rPr>
          <w:rFonts w:ascii="Calibri" w:hAnsi="Calibri"/>
          <w:sz w:val="22"/>
          <w:szCs w:val="22"/>
          <w:lang w:val="af-ZA"/>
        </w:rPr>
        <w:t>le</w:t>
      </w:r>
      <w:r w:rsidRPr="00214C37">
        <w:rPr>
          <w:rFonts w:ascii="Calibri" w:hAnsi="Calibri"/>
          <w:sz w:val="22"/>
          <w:szCs w:val="22"/>
          <w:lang w:val="af-ZA"/>
        </w:rPr>
        <w:t xml:space="preserve"> eie te maak.</w:t>
      </w:r>
    </w:p>
    <w:p w:rsidR="006C332E" w:rsidRPr="00214C37" w:rsidRDefault="006C332E" w:rsidP="006C332E">
      <w:pPr>
        <w:spacing w:after="0"/>
        <w:ind w:left="360"/>
        <w:rPr>
          <w:rFonts w:ascii="Calibri" w:hAnsi="Calibri"/>
          <w:sz w:val="22"/>
          <w:szCs w:val="22"/>
          <w:lang w:val="af-ZA"/>
        </w:rPr>
      </w:pPr>
      <w:r w:rsidRPr="00214C37">
        <w:rPr>
          <w:rFonts w:ascii="Calibri" w:hAnsi="Calibri"/>
          <w:sz w:val="22"/>
          <w:szCs w:val="22"/>
          <w:lang w:val="af-ZA"/>
        </w:rPr>
        <w:t xml:space="preserve">b) </w:t>
      </w:r>
      <w:r w:rsidRPr="00214C37">
        <w:rPr>
          <w:rFonts w:ascii="Calibri" w:hAnsi="Calibri"/>
          <w:sz w:val="22"/>
          <w:szCs w:val="22"/>
          <w:lang w:val="af-ZA"/>
        </w:rPr>
        <w:tab/>
        <w:t xml:space="preserve">kinders die geleentheid kry om die korrekte uitspraak te oefen. </w:t>
      </w:r>
    </w:p>
    <w:p w:rsidR="006C332E" w:rsidRPr="00214C37" w:rsidRDefault="006C332E" w:rsidP="006C332E">
      <w:pPr>
        <w:spacing w:line="276" w:lineRule="auto"/>
        <w:rPr>
          <w:rFonts w:ascii="Calibri" w:hAnsi="Calibri"/>
          <w:sz w:val="22"/>
          <w:szCs w:val="22"/>
          <w:lang w:val="af-ZA"/>
        </w:rPr>
      </w:pPr>
    </w:p>
    <w:p w:rsidR="006C332E" w:rsidRPr="00214C37" w:rsidRDefault="006C332E" w:rsidP="006C332E">
      <w:pPr>
        <w:spacing w:line="276" w:lineRule="auto"/>
        <w:rPr>
          <w:rFonts w:ascii="Calibri" w:hAnsi="Calibri"/>
          <w:sz w:val="22"/>
          <w:szCs w:val="22"/>
          <w:lang w:val="af-ZA"/>
        </w:rPr>
      </w:pPr>
      <w:r w:rsidRPr="00214C37">
        <w:rPr>
          <w:rFonts w:ascii="Calibri" w:hAnsi="Calibri"/>
          <w:sz w:val="22"/>
          <w:szCs w:val="22"/>
          <w:lang w:val="af-ZA"/>
        </w:rPr>
        <w:lastRenderedPageBreak/>
        <w:t xml:space="preserve">5.    Om ‘n kind se taal ontwikkeling aan te moedig, behoort ‘n onderwyser </w:t>
      </w:r>
      <w:r w:rsidR="00D363B8" w:rsidRPr="00214C37">
        <w:rPr>
          <w:rFonts w:ascii="Calibri" w:hAnsi="Calibri"/>
          <w:sz w:val="22"/>
          <w:szCs w:val="22"/>
          <w:lang w:val="af-ZA"/>
        </w:rPr>
        <w:t>om</w:t>
      </w:r>
    </w:p>
    <w:p w:rsidR="006C332E" w:rsidRPr="00214C37" w:rsidRDefault="00D363B8" w:rsidP="006C332E">
      <w:pPr>
        <w:pStyle w:val="ListParagraph"/>
        <w:numPr>
          <w:ilvl w:val="0"/>
          <w:numId w:val="37"/>
        </w:numPr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w</w:t>
      </w:r>
      <w:r w:rsidR="006C332E" w:rsidRPr="00214C37">
        <w:rPr>
          <w:rFonts w:ascii="Calibri" w:hAnsi="Calibri"/>
          <w:lang w:val="af-ZA"/>
        </w:rPr>
        <w:t>at ‘n kind s</w:t>
      </w:r>
      <w:r w:rsidRPr="00214C37">
        <w:rPr>
          <w:rFonts w:ascii="Calibri" w:hAnsi="Calibri"/>
          <w:lang w:val="af-ZA"/>
        </w:rPr>
        <w:t>ê</w:t>
      </w:r>
      <w:r w:rsidR="006C332E" w:rsidRPr="00214C37">
        <w:rPr>
          <w:rFonts w:ascii="Calibri" w:hAnsi="Calibri"/>
          <w:lang w:val="af-ZA"/>
        </w:rPr>
        <w:t xml:space="preserve"> </w:t>
      </w:r>
      <w:r w:rsidRPr="00214C37">
        <w:rPr>
          <w:rFonts w:ascii="Calibri" w:hAnsi="Calibri"/>
          <w:lang w:val="af-ZA"/>
        </w:rPr>
        <w:t xml:space="preserve">te herhaal </w:t>
      </w:r>
      <w:r w:rsidR="006C332E" w:rsidRPr="00214C37">
        <w:rPr>
          <w:rFonts w:ascii="Calibri" w:hAnsi="Calibri"/>
          <w:lang w:val="af-ZA"/>
        </w:rPr>
        <w:t xml:space="preserve">en </w:t>
      </w:r>
      <w:r w:rsidRPr="00214C37">
        <w:rPr>
          <w:rFonts w:ascii="Calibri" w:hAnsi="Calibri"/>
          <w:lang w:val="af-ZA"/>
        </w:rPr>
        <w:t xml:space="preserve">om ook </w:t>
      </w:r>
      <w:r w:rsidR="006C332E" w:rsidRPr="00214C37">
        <w:rPr>
          <w:rFonts w:ascii="Calibri" w:hAnsi="Calibri"/>
          <w:lang w:val="af-ZA"/>
        </w:rPr>
        <w:t>nuw</w:t>
      </w:r>
      <w:r w:rsidRPr="00214C37">
        <w:rPr>
          <w:rFonts w:ascii="Calibri" w:hAnsi="Calibri"/>
          <w:lang w:val="af-ZA"/>
        </w:rPr>
        <w:t>e woorde en inligting by te voeg.</w:t>
      </w:r>
    </w:p>
    <w:p w:rsidR="006C332E" w:rsidRPr="00214C37" w:rsidRDefault="00D363B8" w:rsidP="00D363B8">
      <w:pPr>
        <w:pStyle w:val="ListParagraph"/>
        <w:numPr>
          <w:ilvl w:val="0"/>
          <w:numId w:val="37"/>
        </w:numPr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maklike woorde te gebruik so</w:t>
      </w:r>
      <w:r w:rsidR="006C332E" w:rsidRPr="00214C37">
        <w:rPr>
          <w:rFonts w:ascii="Calibri" w:hAnsi="Calibri"/>
          <w:lang w:val="af-ZA"/>
        </w:rPr>
        <w:t>dat sy nooit ‘n woord se betekenis moet verduidelik</w:t>
      </w:r>
      <w:r w:rsidRPr="00214C37">
        <w:rPr>
          <w:rFonts w:ascii="Calibri" w:hAnsi="Calibri"/>
          <w:lang w:val="af-ZA"/>
        </w:rPr>
        <w:t xml:space="preserve"> nie</w:t>
      </w:r>
      <w:r w:rsidR="006C332E" w:rsidRPr="00214C37">
        <w:rPr>
          <w:rFonts w:ascii="Calibri" w:hAnsi="Calibri"/>
          <w:lang w:val="af-ZA"/>
        </w:rPr>
        <w:t>.</w:t>
      </w:r>
    </w:p>
    <w:p w:rsidR="006C332E" w:rsidRPr="00214C37" w:rsidRDefault="006C332E" w:rsidP="006C332E">
      <w:pPr>
        <w:rPr>
          <w:rFonts w:ascii="Calibri" w:hAnsi="Calibri"/>
          <w:sz w:val="22"/>
          <w:szCs w:val="22"/>
          <w:lang w:val="af-ZA"/>
        </w:rPr>
      </w:pPr>
      <w:r w:rsidRPr="00214C37">
        <w:rPr>
          <w:rFonts w:ascii="Calibri" w:hAnsi="Calibri"/>
          <w:sz w:val="22"/>
          <w:szCs w:val="22"/>
          <w:lang w:val="af-ZA"/>
        </w:rPr>
        <w:t xml:space="preserve">6.   Letters het albei name en </w:t>
      </w:r>
      <w:r w:rsidR="00D363B8" w:rsidRPr="00214C37">
        <w:rPr>
          <w:rFonts w:ascii="Calibri" w:hAnsi="Calibri"/>
          <w:sz w:val="22"/>
          <w:szCs w:val="22"/>
          <w:lang w:val="af-ZA"/>
        </w:rPr>
        <w:t>klanke</w:t>
      </w:r>
      <w:r w:rsidRPr="00214C37">
        <w:rPr>
          <w:rFonts w:ascii="Calibri" w:hAnsi="Calibri"/>
          <w:sz w:val="22"/>
          <w:szCs w:val="22"/>
          <w:lang w:val="af-ZA"/>
        </w:rPr>
        <w:t xml:space="preserve">.   Dit is </w:t>
      </w:r>
      <w:r w:rsidR="00D363B8" w:rsidRPr="00214C37">
        <w:rPr>
          <w:rFonts w:ascii="Calibri" w:hAnsi="Calibri"/>
          <w:sz w:val="22"/>
          <w:szCs w:val="22"/>
          <w:lang w:val="af-ZA"/>
        </w:rPr>
        <w:t>mees</w:t>
      </w:r>
      <w:r w:rsidRPr="00214C37">
        <w:rPr>
          <w:rFonts w:ascii="Calibri" w:hAnsi="Calibri"/>
          <w:sz w:val="22"/>
          <w:szCs w:val="22"/>
          <w:lang w:val="af-ZA"/>
        </w:rPr>
        <w:t xml:space="preserve"> belangrik </w:t>
      </w:r>
      <w:r w:rsidR="00DB42DE" w:rsidRPr="00214C37">
        <w:rPr>
          <w:rFonts w:ascii="Calibri" w:hAnsi="Calibri"/>
          <w:sz w:val="22"/>
          <w:szCs w:val="22"/>
          <w:lang w:val="af-ZA"/>
        </w:rPr>
        <w:t>vir ontluik</w:t>
      </w:r>
      <w:r w:rsidR="00D363B8" w:rsidRPr="00214C37">
        <w:rPr>
          <w:rFonts w:ascii="Calibri" w:hAnsi="Calibri"/>
          <w:sz w:val="22"/>
          <w:szCs w:val="22"/>
          <w:lang w:val="af-ZA"/>
        </w:rPr>
        <w:t>endelesers</w:t>
      </w:r>
      <w:r w:rsidR="00CC3015" w:rsidRPr="00214C37">
        <w:rPr>
          <w:rFonts w:ascii="Calibri" w:hAnsi="Calibri"/>
          <w:sz w:val="22"/>
          <w:szCs w:val="22"/>
          <w:lang w:val="af-ZA"/>
        </w:rPr>
        <w:t xml:space="preserve"> </w:t>
      </w:r>
      <w:r w:rsidR="00214C37">
        <w:rPr>
          <w:rFonts w:ascii="Calibri" w:hAnsi="Calibri"/>
          <w:sz w:val="22"/>
          <w:szCs w:val="22"/>
          <w:lang w:val="af-ZA"/>
        </w:rPr>
        <w:t>om</w:t>
      </w:r>
    </w:p>
    <w:p w:rsidR="006C332E" w:rsidRPr="00214C37" w:rsidRDefault="006C332E" w:rsidP="006C332E">
      <w:pPr>
        <w:pStyle w:val="ListParagraph"/>
        <w:numPr>
          <w:ilvl w:val="0"/>
          <w:numId w:val="38"/>
        </w:numPr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die name van letters te ken.</w:t>
      </w:r>
    </w:p>
    <w:p w:rsidR="006C332E" w:rsidRPr="00214C37" w:rsidRDefault="006C332E" w:rsidP="006C332E">
      <w:pPr>
        <w:pStyle w:val="ListParagraph"/>
        <w:numPr>
          <w:ilvl w:val="0"/>
          <w:numId w:val="38"/>
        </w:numPr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die geluide van letters te ken.</w:t>
      </w:r>
    </w:p>
    <w:p w:rsidR="006C332E" w:rsidRPr="00214C37" w:rsidRDefault="00D363B8" w:rsidP="006C332E">
      <w:pPr>
        <w:spacing w:after="0"/>
        <w:rPr>
          <w:rFonts w:ascii="Calibri" w:hAnsi="Calibri"/>
          <w:color w:val="auto"/>
          <w:sz w:val="22"/>
          <w:szCs w:val="22"/>
          <w:lang w:val="af-ZA"/>
        </w:rPr>
      </w:pPr>
      <w:r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>7.</w:t>
      </w:r>
      <w:r w:rsidR="006C332E"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 xml:space="preserve">   D</w:t>
      </w:r>
      <w:r w:rsidR="006C332E" w:rsidRPr="00214C37">
        <w:rPr>
          <w:rFonts w:ascii="Calibri" w:hAnsi="Calibri"/>
          <w:color w:val="auto"/>
          <w:sz w:val="22"/>
          <w:szCs w:val="22"/>
          <w:lang w:val="af-ZA"/>
        </w:rPr>
        <w:t xml:space="preserve">eur met </w:t>
      </w:r>
      <w:r w:rsidRPr="00214C37">
        <w:rPr>
          <w:rFonts w:ascii="Calibri" w:hAnsi="Calibri"/>
          <w:color w:val="auto"/>
          <w:sz w:val="22"/>
          <w:szCs w:val="22"/>
          <w:lang w:val="af-ZA"/>
        </w:rPr>
        <w:t>storie-opeenvolging kaarte</w:t>
      </w:r>
      <w:r w:rsidR="006C332E" w:rsidRPr="00214C37">
        <w:rPr>
          <w:rFonts w:ascii="Calibri" w:hAnsi="Calibri"/>
          <w:color w:val="auto"/>
          <w:sz w:val="22"/>
          <w:szCs w:val="22"/>
          <w:lang w:val="af-ZA"/>
        </w:rPr>
        <w:t xml:space="preserve"> te werk ontwikkel kinders hulle</w:t>
      </w:r>
    </w:p>
    <w:p w:rsidR="006C332E" w:rsidRPr="00214C37" w:rsidRDefault="006C332E" w:rsidP="006C332E">
      <w:pPr>
        <w:pStyle w:val="ListParagraph"/>
        <w:numPr>
          <w:ilvl w:val="0"/>
          <w:numId w:val="43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 xml:space="preserve">fonemiese </w:t>
      </w:r>
      <w:r w:rsidR="00DB42DE" w:rsidRPr="00214C37">
        <w:rPr>
          <w:rFonts w:ascii="Calibri" w:hAnsi="Calibri"/>
          <w:lang w:val="af-ZA"/>
        </w:rPr>
        <w:t>bewustheid.</w:t>
      </w:r>
    </w:p>
    <w:p w:rsidR="006C332E" w:rsidRPr="00214C37" w:rsidRDefault="00DB42DE" w:rsidP="006C332E">
      <w:pPr>
        <w:pStyle w:val="ListParagraph"/>
        <w:numPr>
          <w:ilvl w:val="0"/>
          <w:numId w:val="43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 xml:space="preserve">bekwaamheid met </w:t>
      </w:r>
      <w:r w:rsidR="006C332E" w:rsidRPr="00214C37">
        <w:rPr>
          <w:rFonts w:ascii="Calibri" w:hAnsi="Calibri"/>
          <w:lang w:val="af-ZA"/>
        </w:rPr>
        <w:t>vertelling, vo</w:t>
      </w:r>
      <w:r w:rsidRPr="00214C37">
        <w:rPr>
          <w:rFonts w:ascii="Calibri" w:hAnsi="Calibri"/>
          <w:lang w:val="af-ZA"/>
        </w:rPr>
        <w:t>orspelling en begrip.</w:t>
      </w:r>
    </w:p>
    <w:p w:rsidR="006C332E" w:rsidRPr="00214C37" w:rsidRDefault="006C332E" w:rsidP="006C332E">
      <w:pPr>
        <w:pStyle w:val="ListParagraph"/>
        <w:spacing w:after="0"/>
        <w:rPr>
          <w:rFonts w:ascii="Calibri" w:hAnsi="Calibri"/>
          <w:lang w:val="af-ZA"/>
        </w:rPr>
      </w:pPr>
    </w:p>
    <w:p w:rsidR="006C332E" w:rsidRPr="00214C37" w:rsidRDefault="00DB42DE" w:rsidP="006C332E">
      <w:pPr>
        <w:spacing w:after="0"/>
        <w:rPr>
          <w:rFonts w:ascii="Calibri" w:eastAsiaTheme="minorHAnsi" w:hAnsi="Calibri" w:cstheme="minorBidi"/>
          <w:color w:val="auto"/>
          <w:sz w:val="22"/>
          <w:szCs w:val="22"/>
          <w:lang w:val="af-ZA"/>
        </w:rPr>
      </w:pPr>
      <w:r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>8</w:t>
      </w:r>
      <w:r w:rsidR="006C332E"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 xml:space="preserve">.   ‘n </w:t>
      </w:r>
      <w:r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 xml:space="preserve">Ontluikende </w:t>
      </w:r>
      <w:r w:rsidR="006C332E"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>leser sal</w:t>
      </w:r>
      <w:r w:rsidR="00077BEA"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 xml:space="preserve">            </w:t>
      </w:r>
      <w:r w:rsidR="004A3324"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 xml:space="preserve"> </w:t>
      </w:r>
      <w:r w:rsidR="00077BEA"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 xml:space="preserve"> </w:t>
      </w:r>
    </w:p>
    <w:p w:rsidR="00214C37" w:rsidRDefault="006C332E" w:rsidP="001C62B0">
      <w:pPr>
        <w:pStyle w:val="ListParagraph"/>
        <w:numPr>
          <w:ilvl w:val="0"/>
          <w:numId w:val="42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‘n belang</w:t>
      </w:r>
      <w:r w:rsidR="00214C37" w:rsidRPr="00214C37">
        <w:rPr>
          <w:rFonts w:ascii="Calibri" w:hAnsi="Calibri"/>
          <w:lang w:val="af-ZA"/>
        </w:rPr>
        <w:t>stelling</w:t>
      </w:r>
      <w:r w:rsidRPr="00214C37">
        <w:rPr>
          <w:rFonts w:ascii="Calibri" w:hAnsi="Calibri"/>
          <w:lang w:val="af-ZA"/>
        </w:rPr>
        <w:t xml:space="preserve"> in boeke wys en voorgee om te </w:t>
      </w:r>
      <w:r w:rsidR="00D477F2" w:rsidRPr="00214C37">
        <w:rPr>
          <w:rFonts w:ascii="Calibri" w:hAnsi="Calibri"/>
          <w:lang w:val="af-ZA"/>
        </w:rPr>
        <w:t>‘</w:t>
      </w:r>
      <w:r w:rsidRPr="00214C37">
        <w:rPr>
          <w:rFonts w:ascii="Calibri" w:hAnsi="Calibri"/>
          <w:lang w:val="af-ZA"/>
        </w:rPr>
        <w:t>lees</w:t>
      </w:r>
      <w:r w:rsidR="00D477F2" w:rsidRPr="00214C37">
        <w:rPr>
          <w:rFonts w:ascii="Calibri" w:hAnsi="Calibri"/>
          <w:lang w:val="af-ZA"/>
        </w:rPr>
        <w:t>’ met uitdrukking.</w:t>
      </w:r>
      <w:r w:rsidRPr="00214C37">
        <w:rPr>
          <w:rFonts w:ascii="Calibri" w:hAnsi="Calibri"/>
          <w:lang w:val="af-ZA"/>
        </w:rPr>
        <w:t xml:space="preserve"> </w:t>
      </w:r>
    </w:p>
    <w:p w:rsidR="006C332E" w:rsidRPr="00214C37" w:rsidRDefault="002B1817" w:rsidP="001C62B0">
      <w:pPr>
        <w:pStyle w:val="ListParagraph"/>
        <w:numPr>
          <w:ilvl w:val="0"/>
          <w:numId w:val="42"/>
        </w:numPr>
        <w:spacing w:after="0"/>
        <w:rPr>
          <w:rFonts w:ascii="Calibri" w:hAnsi="Calibri"/>
          <w:lang w:val="af-ZA"/>
        </w:rPr>
      </w:pPr>
      <w:r>
        <w:rPr>
          <w:rFonts w:ascii="Calibri" w:hAnsi="Calibri"/>
          <w:lang w:val="af-ZA"/>
        </w:rPr>
        <w:t>s</w:t>
      </w:r>
      <w:r w:rsidR="006C332E" w:rsidRPr="00214C37">
        <w:rPr>
          <w:rFonts w:ascii="Calibri" w:hAnsi="Calibri"/>
          <w:lang w:val="af-ZA"/>
        </w:rPr>
        <w:t xml:space="preserve">al nuwe woorde kan </w:t>
      </w:r>
      <w:r w:rsidR="00D477F2" w:rsidRPr="00214C37">
        <w:rPr>
          <w:rFonts w:ascii="Calibri" w:hAnsi="Calibri"/>
          <w:lang w:val="af-ZA"/>
        </w:rPr>
        <w:t>uitklink.</w:t>
      </w:r>
    </w:p>
    <w:p w:rsidR="006C332E" w:rsidRPr="00214C37" w:rsidRDefault="006C332E" w:rsidP="006C332E">
      <w:pPr>
        <w:pStyle w:val="ListParagraph"/>
        <w:spacing w:after="0"/>
        <w:rPr>
          <w:rFonts w:ascii="Calibri" w:hAnsi="Calibri"/>
          <w:lang w:val="af-ZA"/>
        </w:rPr>
      </w:pPr>
    </w:p>
    <w:p w:rsidR="006C332E" w:rsidRPr="00214C37" w:rsidRDefault="00D477F2" w:rsidP="006C332E">
      <w:pPr>
        <w:spacing w:after="0"/>
        <w:rPr>
          <w:rFonts w:ascii="Calibri" w:hAnsi="Calibri"/>
          <w:color w:val="auto"/>
          <w:sz w:val="22"/>
          <w:szCs w:val="22"/>
          <w:lang w:val="af-ZA"/>
        </w:rPr>
      </w:pPr>
      <w:r w:rsidRPr="00214C37">
        <w:rPr>
          <w:rFonts w:ascii="Calibri" w:hAnsi="Calibri"/>
          <w:color w:val="auto"/>
          <w:sz w:val="22"/>
          <w:szCs w:val="22"/>
          <w:lang w:val="af-ZA"/>
        </w:rPr>
        <w:t>9</w:t>
      </w:r>
      <w:r w:rsidR="006C332E" w:rsidRPr="00214C37">
        <w:rPr>
          <w:rFonts w:ascii="Calibri" w:hAnsi="Calibri"/>
          <w:color w:val="auto"/>
          <w:sz w:val="22"/>
          <w:szCs w:val="22"/>
          <w:lang w:val="af-ZA"/>
        </w:rPr>
        <w:t xml:space="preserve">. Onderwysers </w:t>
      </w:r>
      <w:r w:rsidRPr="00214C37">
        <w:rPr>
          <w:rFonts w:ascii="Calibri" w:hAnsi="Calibri"/>
          <w:color w:val="auto"/>
          <w:sz w:val="22"/>
          <w:szCs w:val="22"/>
          <w:lang w:val="af-ZA"/>
        </w:rPr>
        <w:t xml:space="preserve">kan ontluikende skrywers ondersteun </w:t>
      </w:r>
    </w:p>
    <w:p w:rsidR="006C332E" w:rsidRPr="00214C37" w:rsidRDefault="00D477F2" w:rsidP="006C332E">
      <w:pPr>
        <w:pStyle w:val="ListParagraph"/>
        <w:numPr>
          <w:ilvl w:val="0"/>
          <w:numId w:val="41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deur tyd t</w:t>
      </w:r>
      <w:r w:rsidR="00214C37" w:rsidRPr="00214C37">
        <w:rPr>
          <w:rFonts w:ascii="Calibri" w:hAnsi="Calibri"/>
          <w:lang w:val="af-ZA"/>
        </w:rPr>
        <w:t>e</w:t>
      </w:r>
      <w:r w:rsidRPr="00214C37">
        <w:rPr>
          <w:rFonts w:ascii="Calibri" w:hAnsi="Calibri"/>
          <w:lang w:val="af-ZA"/>
        </w:rPr>
        <w:t xml:space="preserve"> spandee</w:t>
      </w:r>
      <w:r w:rsidR="006C332E" w:rsidRPr="00214C37">
        <w:rPr>
          <w:rFonts w:ascii="Calibri" w:hAnsi="Calibri"/>
          <w:lang w:val="af-ZA"/>
        </w:rPr>
        <w:t xml:space="preserve">r </w:t>
      </w:r>
      <w:r w:rsidRPr="00214C37">
        <w:rPr>
          <w:rFonts w:ascii="Calibri" w:hAnsi="Calibri"/>
          <w:lang w:val="af-ZA"/>
        </w:rPr>
        <w:t xml:space="preserve">om </w:t>
      </w:r>
      <w:r w:rsidR="006C332E" w:rsidRPr="00214C37">
        <w:rPr>
          <w:rFonts w:ascii="Calibri" w:hAnsi="Calibri"/>
          <w:lang w:val="af-ZA"/>
        </w:rPr>
        <w:t xml:space="preserve">met kinders te gesels </w:t>
      </w:r>
      <w:r w:rsidRPr="00214C37">
        <w:rPr>
          <w:rFonts w:ascii="Calibri" w:hAnsi="Calibri"/>
          <w:lang w:val="af-ZA"/>
        </w:rPr>
        <w:t>oor</w:t>
      </w:r>
      <w:r w:rsidR="006C332E" w:rsidRPr="00214C37">
        <w:rPr>
          <w:rFonts w:ascii="Calibri" w:hAnsi="Calibri"/>
          <w:lang w:val="af-ZA"/>
        </w:rPr>
        <w:t xml:space="preserve"> ‘n idee voordat hulle daaroor </w:t>
      </w:r>
      <w:r w:rsidRPr="00214C37">
        <w:rPr>
          <w:rFonts w:ascii="Calibri" w:hAnsi="Calibri"/>
          <w:lang w:val="af-ZA"/>
        </w:rPr>
        <w:t xml:space="preserve">teken of </w:t>
      </w:r>
      <w:r w:rsidR="006C332E" w:rsidRPr="00214C37">
        <w:rPr>
          <w:rFonts w:ascii="Calibri" w:hAnsi="Calibri"/>
          <w:lang w:val="af-ZA"/>
        </w:rPr>
        <w:t>skryf</w:t>
      </w:r>
      <w:r w:rsidRPr="00214C37">
        <w:rPr>
          <w:rFonts w:ascii="Calibri" w:hAnsi="Calibri"/>
          <w:lang w:val="af-ZA"/>
        </w:rPr>
        <w:t>.</w:t>
      </w:r>
    </w:p>
    <w:p w:rsidR="006C332E" w:rsidRPr="00214C37" w:rsidRDefault="006C332E" w:rsidP="006C332E">
      <w:pPr>
        <w:pStyle w:val="ListParagraph"/>
        <w:numPr>
          <w:ilvl w:val="0"/>
          <w:numId w:val="41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om vir hulle die korrekte woorde te gee om neer te skryf</w:t>
      </w:r>
      <w:r w:rsidR="00D477F2" w:rsidRPr="00214C37">
        <w:rPr>
          <w:rFonts w:ascii="Calibri" w:hAnsi="Calibri"/>
          <w:lang w:val="af-ZA"/>
        </w:rPr>
        <w:t>.</w:t>
      </w:r>
    </w:p>
    <w:p w:rsidR="006C332E" w:rsidRPr="00214C37" w:rsidRDefault="006C332E" w:rsidP="006C332E">
      <w:pPr>
        <w:spacing w:after="0"/>
        <w:rPr>
          <w:rFonts w:ascii="Calibri" w:hAnsi="Calibri"/>
          <w:sz w:val="22"/>
          <w:szCs w:val="22"/>
          <w:lang w:val="af-ZA"/>
        </w:rPr>
      </w:pPr>
    </w:p>
    <w:p w:rsidR="00214C37" w:rsidRDefault="00A9365E" w:rsidP="00A9365E">
      <w:pPr>
        <w:spacing w:after="0"/>
        <w:rPr>
          <w:rFonts w:ascii="Calibri" w:hAnsi="Calibri"/>
          <w:color w:val="auto"/>
          <w:sz w:val="22"/>
          <w:szCs w:val="22"/>
          <w:lang w:val="af-ZA"/>
        </w:rPr>
      </w:pPr>
      <w:r w:rsidRPr="00214C37">
        <w:rPr>
          <w:rFonts w:ascii="Calibri" w:hAnsi="Calibri"/>
          <w:color w:val="auto"/>
          <w:sz w:val="22"/>
          <w:szCs w:val="22"/>
          <w:lang w:val="af-ZA"/>
        </w:rPr>
        <w:t xml:space="preserve">10. Wanneer onderwysers hard uitpraat oor wat hulle besig is om te doen terwyl hulle praktiese </w:t>
      </w:r>
      <w:r w:rsidR="00214C37">
        <w:rPr>
          <w:rFonts w:ascii="Calibri" w:hAnsi="Calibri"/>
          <w:color w:val="auto"/>
          <w:sz w:val="22"/>
          <w:szCs w:val="22"/>
          <w:lang w:val="af-ZA"/>
        </w:rPr>
        <w:t>takies</w:t>
      </w:r>
      <w:r w:rsidRPr="00214C37">
        <w:rPr>
          <w:rFonts w:ascii="Calibri" w:hAnsi="Calibri"/>
          <w:color w:val="auto"/>
          <w:sz w:val="22"/>
          <w:szCs w:val="22"/>
          <w:lang w:val="af-ZA"/>
        </w:rPr>
        <w:t xml:space="preserve"> in die </w:t>
      </w:r>
    </w:p>
    <w:p w:rsidR="00A9365E" w:rsidRPr="00214C37" w:rsidRDefault="00A9365E" w:rsidP="00214C37">
      <w:pPr>
        <w:spacing w:after="0"/>
        <w:ind w:firstLine="360"/>
        <w:rPr>
          <w:rFonts w:ascii="Calibri" w:hAnsi="Calibri"/>
          <w:color w:val="auto"/>
          <w:sz w:val="22"/>
          <w:szCs w:val="22"/>
          <w:lang w:val="af-ZA"/>
        </w:rPr>
      </w:pPr>
      <w:r w:rsidRPr="00214C37">
        <w:rPr>
          <w:rFonts w:ascii="Calibri" w:hAnsi="Calibri"/>
          <w:color w:val="auto"/>
          <w:sz w:val="22"/>
          <w:szCs w:val="22"/>
          <w:lang w:val="af-ZA"/>
        </w:rPr>
        <w:lastRenderedPageBreak/>
        <w:t>klaskamer verrig</w:t>
      </w:r>
    </w:p>
    <w:p w:rsidR="00A9365E" w:rsidRPr="00214C37" w:rsidRDefault="00A9365E" w:rsidP="00A9365E">
      <w:pPr>
        <w:pStyle w:val="ListParagraph"/>
        <w:numPr>
          <w:ilvl w:val="0"/>
          <w:numId w:val="45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leer kinders nuwe taal en bou hulle kennis van die wêreld</w:t>
      </w:r>
    </w:p>
    <w:p w:rsidR="00A9365E" w:rsidRPr="00214C37" w:rsidRDefault="00A9365E" w:rsidP="00A9365E">
      <w:pPr>
        <w:pStyle w:val="ListParagraph"/>
        <w:numPr>
          <w:ilvl w:val="0"/>
          <w:numId w:val="45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 xml:space="preserve">word kinders se aandag afgetrek van belangrike leeraktiwiteite </w:t>
      </w:r>
    </w:p>
    <w:p w:rsidR="00BF2C8E" w:rsidRPr="00214C37" w:rsidRDefault="00BF2C8E" w:rsidP="00CB04CA">
      <w:pPr>
        <w:rPr>
          <w:rFonts w:ascii="Calibri" w:hAnsi="Calibri"/>
          <w:b/>
          <w:sz w:val="22"/>
          <w:szCs w:val="22"/>
          <w:lang w:val="af-ZA"/>
        </w:rPr>
      </w:pPr>
    </w:p>
    <w:p w:rsidR="00D477F2" w:rsidRDefault="00D477F2">
      <w:pPr>
        <w:spacing w:before="0" w:after="0"/>
        <w:rPr>
          <w:rFonts w:ascii="Calibri" w:hAnsi="Calibri"/>
          <w:b/>
          <w:color w:val="FF0000"/>
          <w:sz w:val="28"/>
          <w:szCs w:val="28"/>
          <w:lang w:val="af-ZA"/>
        </w:rPr>
      </w:pPr>
      <w:r>
        <w:rPr>
          <w:rFonts w:ascii="Calibri" w:hAnsi="Calibri"/>
          <w:b/>
          <w:color w:val="FF0000"/>
          <w:sz w:val="28"/>
          <w:szCs w:val="28"/>
          <w:lang w:val="af-ZA"/>
        </w:rPr>
        <w:br w:type="page"/>
      </w:r>
    </w:p>
    <w:p w:rsidR="006C332E" w:rsidRPr="00A9365E" w:rsidRDefault="00A9365E" w:rsidP="006C332E">
      <w:pPr>
        <w:rPr>
          <w:rFonts w:ascii="Calibri" w:hAnsi="Calibri"/>
          <w:b/>
          <w:color w:val="auto"/>
          <w:sz w:val="24"/>
          <w:lang w:val="af-ZA"/>
        </w:rPr>
      </w:pPr>
      <w:r w:rsidRPr="00A9365E">
        <w:rPr>
          <w:rFonts w:ascii="Calibri" w:hAnsi="Calibri"/>
          <w:b/>
          <w:color w:val="auto"/>
          <w:sz w:val="28"/>
          <w:szCs w:val="28"/>
          <w:lang w:val="af-ZA"/>
        </w:rPr>
        <w:lastRenderedPageBreak/>
        <w:t>GEDEELTE</w:t>
      </w:r>
      <w:r w:rsidR="006C332E" w:rsidRPr="00A9365E">
        <w:rPr>
          <w:rFonts w:ascii="Calibri" w:hAnsi="Calibri"/>
          <w:b/>
          <w:color w:val="auto"/>
          <w:sz w:val="28"/>
          <w:szCs w:val="28"/>
          <w:lang w:val="af-ZA"/>
        </w:rPr>
        <w:t xml:space="preserve"> C: </w:t>
      </w:r>
    </w:p>
    <w:p w:rsidR="006C332E" w:rsidRPr="00A9365E" w:rsidRDefault="006C332E" w:rsidP="006C332E">
      <w:pPr>
        <w:rPr>
          <w:rFonts w:ascii="Calibri" w:hAnsi="Calibri"/>
          <w:color w:val="auto"/>
          <w:sz w:val="22"/>
          <w:szCs w:val="22"/>
          <w:lang w:val="af-ZA"/>
        </w:rPr>
      </w:pPr>
    </w:p>
    <w:p w:rsidR="00F452B6" w:rsidRDefault="006C332E" w:rsidP="006C332E">
      <w:pPr>
        <w:rPr>
          <w:rFonts w:ascii="Calibri" w:hAnsi="Calibri"/>
          <w:b/>
          <w:color w:val="auto"/>
          <w:sz w:val="22"/>
          <w:szCs w:val="22"/>
          <w:lang w:val="af-ZA"/>
        </w:rPr>
      </w:pPr>
      <w:r w:rsidRPr="00A9365E">
        <w:rPr>
          <w:rFonts w:ascii="Calibri" w:hAnsi="Calibri"/>
          <w:b/>
          <w:color w:val="auto"/>
          <w:sz w:val="22"/>
          <w:szCs w:val="22"/>
          <w:lang w:val="af-ZA"/>
        </w:rPr>
        <w:t>Vir elke item, plaas ‘n merkie in een kolom</w:t>
      </w:r>
      <w:r w:rsidR="00A9365E">
        <w:rPr>
          <w:rFonts w:ascii="Calibri" w:hAnsi="Calibri"/>
          <w:b/>
          <w:color w:val="auto"/>
          <w:sz w:val="22"/>
          <w:szCs w:val="22"/>
          <w:lang w:val="af-ZA"/>
        </w:rPr>
        <w:t xml:space="preserve"> om </w:t>
      </w:r>
      <w:r w:rsidRPr="00A9365E">
        <w:rPr>
          <w:rFonts w:ascii="Calibri" w:hAnsi="Calibri"/>
          <w:b/>
          <w:color w:val="auto"/>
          <w:sz w:val="22"/>
          <w:szCs w:val="22"/>
          <w:lang w:val="af-ZA"/>
        </w:rPr>
        <w:t xml:space="preserve">die leerling </w:t>
      </w:r>
      <w:r w:rsidR="00A9365E">
        <w:rPr>
          <w:rFonts w:ascii="Calibri" w:hAnsi="Calibri"/>
          <w:b/>
          <w:color w:val="auto"/>
          <w:sz w:val="22"/>
          <w:szCs w:val="22"/>
          <w:lang w:val="af-ZA"/>
        </w:rPr>
        <w:t>se bevoegdheid</w:t>
      </w:r>
      <w:r w:rsidRPr="00A9365E">
        <w:rPr>
          <w:rFonts w:ascii="Calibri" w:hAnsi="Calibri"/>
          <w:b/>
          <w:color w:val="auto"/>
          <w:sz w:val="22"/>
          <w:szCs w:val="22"/>
          <w:lang w:val="af-ZA"/>
        </w:rPr>
        <w:t xml:space="preserve"> met die area van taal and </w:t>
      </w:r>
      <w:r w:rsidR="00A9365E">
        <w:rPr>
          <w:rFonts w:ascii="Calibri" w:hAnsi="Calibri"/>
          <w:b/>
          <w:color w:val="auto"/>
          <w:sz w:val="22"/>
          <w:szCs w:val="22"/>
          <w:lang w:val="af-ZA"/>
        </w:rPr>
        <w:t>geletterdheid</w:t>
      </w:r>
      <w:r w:rsidRPr="00A9365E">
        <w:rPr>
          <w:rFonts w:ascii="Calibri" w:hAnsi="Calibri"/>
          <w:b/>
          <w:color w:val="auto"/>
          <w:sz w:val="22"/>
          <w:szCs w:val="22"/>
          <w:lang w:val="af-ZA"/>
        </w:rPr>
        <w:t xml:space="preserve"> </w:t>
      </w:r>
    </w:p>
    <w:p w:rsidR="006C332E" w:rsidRPr="00A9365E" w:rsidRDefault="006C332E" w:rsidP="006C332E">
      <w:pPr>
        <w:rPr>
          <w:rFonts w:ascii="Calibri" w:hAnsi="Calibri"/>
          <w:b/>
          <w:color w:val="auto"/>
          <w:sz w:val="22"/>
          <w:szCs w:val="22"/>
          <w:lang w:val="af-ZA"/>
        </w:rPr>
      </w:pPr>
      <w:r w:rsidRPr="00A9365E">
        <w:rPr>
          <w:rFonts w:ascii="Calibri" w:hAnsi="Calibri"/>
          <w:b/>
          <w:color w:val="auto"/>
          <w:sz w:val="22"/>
          <w:szCs w:val="22"/>
          <w:lang w:val="af-ZA"/>
        </w:rPr>
        <w:t>te pas</w:t>
      </w:r>
    </w:p>
    <w:p w:rsidR="006C332E" w:rsidRPr="00AF48A8" w:rsidRDefault="006C332E" w:rsidP="006C332E">
      <w:pPr>
        <w:rPr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4942"/>
        <w:gridCol w:w="1399"/>
        <w:gridCol w:w="1064"/>
        <w:gridCol w:w="1220"/>
        <w:gridCol w:w="1189"/>
      </w:tblGrid>
      <w:tr w:rsidR="00A9365E" w:rsidRPr="00A9365E" w:rsidTr="0068133B">
        <w:tc>
          <w:tcPr>
            <w:tcW w:w="0" w:type="auto"/>
            <w:shd w:val="clear" w:color="auto" w:fill="D9D9D9" w:themeFill="background1" w:themeFillShade="D9"/>
          </w:tcPr>
          <w:p w:rsidR="006C332E" w:rsidRPr="00A9365E" w:rsidRDefault="006C332E" w:rsidP="0068133B">
            <w:pPr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4942" w:type="dxa"/>
            <w:shd w:val="clear" w:color="auto" w:fill="D9D9D9" w:themeFill="background1" w:themeFillShade="D9"/>
          </w:tcPr>
          <w:p w:rsidR="006C332E" w:rsidRPr="00A9365E" w:rsidRDefault="006C332E" w:rsidP="0068133B">
            <w:pPr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4750" w:type="dxa"/>
            <w:gridSpan w:val="4"/>
            <w:shd w:val="clear" w:color="auto" w:fill="D9D9D9" w:themeFill="background1" w:themeFillShade="D9"/>
          </w:tcPr>
          <w:p w:rsidR="006C332E" w:rsidRPr="00A9365E" w:rsidRDefault="006C332E" w:rsidP="00A9365E">
            <w:pPr>
              <w:jc w:val="center"/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  <w:t xml:space="preserve">AREA </w:t>
            </w:r>
            <w:r w:rsidR="00A9365E" w:rsidRPr="00A9365E"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  <w:t>VAN TAAL EN GELETTERDHEID</w:t>
            </w:r>
          </w:p>
        </w:tc>
      </w:tr>
      <w:tr w:rsidR="00A9365E" w:rsidRPr="00A9365E" w:rsidTr="0068133B">
        <w:tc>
          <w:tcPr>
            <w:tcW w:w="0" w:type="auto"/>
            <w:shd w:val="clear" w:color="auto" w:fill="D9D9D9" w:themeFill="background1" w:themeFillShade="D9"/>
          </w:tcPr>
          <w:p w:rsidR="006C332E" w:rsidRPr="00A9365E" w:rsidRDefault="006C332E" w:rsidP="0068133B">
            <w:pPr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4942" w:type="dxa"/>
            <w:shd w:val="clear" w:color="auto" w:fill="D9D9D9" w:themeFill="background1" w:themeFillShade="D9"/>
          </w:tcPr>
          <w:p w:rsidR="006C332E" w:rsidRPr="00A9365E" w:rsidRDefault="006C332E" w:rsidP="0068133B">
            <w:pPr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  <w:t>L</w:t>
            </w:r>
            <w:r w:rsidR="00A9365E" w:rsidRPr="00A9365E"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  <w:t>eerling se bevoegdheid</w:t>
            </w:r>
            <w:r w:rsidRPr="00A9365E"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  <w:t>: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:rsidR="006C332E" w:rsidRPr="00A9365E" w:rsidRDefault="006C332E" w:rsidP="00A9365E">
            <w:pPr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  <w:t>Fonologiese be</w:t>
            </w:r>
            <w:r w:rsidR="00A9365E" w:rsidRPr="00A9365E"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  <w:t>wustheid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:rsidR="006C332E" w:rsidRPr="00A9365E" w:rsidRDefault="00A9365E" w:rsidP="0068133B">
            <w:pPr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  <w:t>Konsepte van drukskrif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:rsidR="006C332E" w:rsidRPr="00A9365E" w:rsidRDefault="006C332E" w:rsidP="0068133B">
            <w:pPr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  <w:t>Letter kennis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:rsidR="006C332E" w:rsidRPr="00A9365E" w:rsidRDefault="00A9365E" w:rsidP="0068133B">
            <w:pPr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  <w:t>G</w:t>
            </w:r>
            <w:r w:rsidR="006C332E" w:rsidRPr="00A9365E"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  <w:t>eletterde taal</w:t>
            </w:r>
          </w:p>
        </w:tc>
      </w:tr>
      <w:tr w:rsidR="00A9365E" w:rsidRPr="00A9365E" w:rsidTr="0068133B">
        <w:tc>
          <w:tcPr>
            <w:tcW w:w="0" w:type="auto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1.</w:t>
            </w:r>
          </w:p>
        </w:tc>
        <w:tc>
          <w:tcPr>
            <w:tcW w:w="4942" w:type="dxa"/>
          </w:tcPr>
          <w:p w:rsidR="006C332E" w:rsidRPr="00A9365E" w:rsidRDefault="00A9365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V</w:t>
            </w:r>
            <w:r w:rsidR="006C332E"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erstaan die betekenis van ongewone woorde</w:t>
            </w:r>
          </w:p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399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2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81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A9365E" w:rsidRPr="00A9365E" w:rsidTr="0068133B">
        <w:tc>
          <w:tcPr>
            <w:tcW w:w="0" w:type="auto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2.</w:t>
            </w:r>
          </w:p>
        </w:tc>
        <w:tc>
          <w:tcPr>
            <w:tcW w:w="4942" w:type="dxa"/>
          </w:tcPr>
          <w:p w:rsidR="006C332E" w:rsidRPr="00A9365E" w:rsidRDefault="00A9365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Identifisee</w:t>
            </w:r>
            <w:r w:rsidR="006C332E"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r letters van die alfabet</w:t>
            </w:r>
          </w:p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399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2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81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A9365E" w:rsidRPr="00A9365E" w:rsidTr="0068133B">
        <w:tc>
          <w:tcPr>
            <w:tcW w:w="0" w:type="auto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3.</w:t>
            </w:r>
          </w:p>
        </w:tc>
        <w:tc>
          <w:tcPr>
            <w:tcW w:w="4942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Beweeg hulle vinger van links na regs oor die bladsye van ‘n boek wanneer hulle maak asof  hulle lees</w:t>
            </w:r>
          </w:p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399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2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81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A9365E" w:rsidRPr="00A9365E" w:rsidTr="0068133B">
        <w:tc>
          <w:tcPr>
            <w:tcW w:w="0" w:type="auto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4.</w:t>
            </w:r>
          </w:p>
        </w:tc>
        <w:tc>
          <w:tcPr>
            <w:tcW w:w="4942" w:type="dxa"/>
          </w:tcPr>
          <w:p w:rsidR="006C332E" w:rsidRPr="00A9365E" w:rsidRDefault="00A9365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Identifiseer die eerste klank</w:t>
            </w:r>
            <w:r w:rsidR="006C332E"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in ‘n woord</w:t>
            </w:r>
          </w:p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399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2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81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A9365E" w:rsidRPr="00A9365E" w:rsidTr="0068133B">
        <w:tc>
          <w:tcPr>
            <w:tcW w:w="0" w:type="auto"/>
          </w:tcPr>
          <w:p w:rsidR="006C332E" w:rsidRPr="00A9365E" w:rsidRDefault="006C332E" w:rsidP="0068133B">
            <w:pPr>
              <w:tabs>
                <w:tab w:val="left" w:pos="1065"/>
              </w:tabs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5.</w:t>
            </w:r>
          </w:p>
        </w:tc>
        <w:tc>
          <w:tcPr>
            <w:tcW w:w="4942" w:type="dxa"/>
          </w:tcPr>
          <w:p w:rsidR="006C332E" w:rsidRPr="00A9365E" w:rsidRDefault="006C332E" w:rsidP="0068133B">
            <w:pPr>
              <w:tabs>
                <w:tab w:val="left" w:pos="1065"/>
              </w:tabs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Kan die </w:t>
            </w:r>
            <w:r w:rsidR="00A9365E"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k</w:t>
            </w:r>
            <w:r w:rsid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l</w:t>
            </w:r>
            <w:r w:rsidR="00A9365E"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ank</w:t>
            </w:r>
            <w:r w:rsid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</w:t>
            </w:r>
            <w:r w:rsidR="00A9365E" w:rsidRPr="00214C37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van ‘n w</w:t>
            </w:r>
            <w:r w:rsidR="00214C37" w:rsidRPr="00214C37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o</w:t>
            </w:r>
            <w:r w:rsidR="00A9365E" w:rsidRPr="00214C37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ord uit</w:t>
            </w:r>
            <w:r w:rsidRPr="00214C37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klap</w:t>
            </w:r>
            <w:r w:rsidR="004A3324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</w:t>
            </w:r>
          </w:p>
          <w:p w:rsidR="006C332E" w:rsidRPr="00A9365E" w:rsidRDefault="006C332E" w:rsidP="0068133B">
            <w:pPr>
              <w:tabs>
                <w:tab w:val="left" w:pos="1065"/>
              </w:tabs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399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2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81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</w:tbl>
    <w:p w:rsidR="006C332E" w:rsidRPr="00AF48A8" w:rsidRDefault="006C332E" w:rsidP="006C332E">
      <w:pPr>
        <w:rPr>
          <w:rFonts w:ascii="Calibri" w:hAnsi="Calibri"/>
          <w:sz w:val="22"/>
          <w:szCs w:val="22"/>
          <w:lang w:val="af-ZA"/>
        </w:rPr>
      </w:pPr>
    </w:p>
    <w:p w:rsidR="006C332E" w:rsidRPr="00AF48A8" w:rsidRDefault="006C332E" w:rsidP="006C332E">
      <w:pPr>
        <w:rPr>
          <w:rFonts w:ascii="Calibri" w:hAnsi="Calibri"/>
          <w:b/>
          <w:sz w:val="22"/>
          <w:szCs w:val="22"/>
          <w:lang w:val="af-ZA"/>
        </w:rPr>
      </w:pPr>
    </w:p>
    <w:p w:rsidR="00214C37" w:rsidRDefault="00A9365E" w:rsidP="006C332E">
      <w:pPr>
        <w:rPr>
          <w:rFonts w:ascii="Calibri" w:hAnsi="Calibri"/>
          <w:b/>
          <w:color w:val="auto"/>
          <w:sz w:val="22"/>
          <w:szCs w:val="22"/>
          <w:lang w:val="af-ZA"/>
        </w:rPr>
      </w:pPr>
      <w:r w:rsidRPr="00A9365E">
        <w:rPr>
          <w:rFonts w:ascii="Calibri" w:hAnsi="Calibri"/>
          <w:b/>
          <w:color w:val="auto"/>
          <w:sz w:val="22"/>
          <w:szCs w:val="22"/>
          <w:lang w:val="af-ZA"/>
        </w:rPr>
        <w:t>Vir elke item, plaas ‘n merkie in een kolom</w:t>
      </w:r>
      <w:r>
        <w:rPr>
          <w:rFonts w:ascii="Calibri" w:hAnsi="Calibri"/>
          <w:b/>
          <w:color w:val="auto"/>
          <w:sz w:val="22"/>
          <w:szCs w:val="22"/>
          <w:lang w:val="af-ZA"/>
        </w:rPr>
        <w:t xml:space="preserve"> om </w:t>
      </w:r>
      <w:r w:rsidRPr="00A9365E">
        <w:rPr>
          <w:rFonts w:ascii="Calibri" w:hAnsi="Calibri"/>
          <w:b/>
          <w:color w:val="auto"/>
          <w:sz w:val="22"/>
          <w:szCs w:val="22"/>
          <w:lang w:val="af-ZA"/>
        </w:rPr>
        <w:t xml:space="preserve">die leerling </w:t>
      </w:r>
      <w:r>
        <w:rPr>
          <w:rFonts w:ascii="Calibri" w:hAnsi="Calibri"/>
          <w:b/>
          <w:color w:val="auto"/>
          <w:sz w:val="22"/>
          <w:szCs w:val="22"/>
          <w:lang w:val="af-ZA"/>
        </w:rPr>
        <w:t>se bevoegdheid</w:t>
      </w:r>
      <w:r w:rsidRPr="00A9365E">
        <w:rPr>
          <w:rFonts w:ascii="Calibri" w:hAnsi="Calibri"/>
          <w:b/>
          <w:color w:val="auto"/>
          <w:sz w:val="22"/>
          <w:szCs w:val="22"/>
          <w:lang w:val="af-ZA"/>
        </w:rPr>
        <w:t xml:space="preserve"> met </w:t>
      </w:r>
      <w:r>
        <w:rPr>
          <w:rFonts w:ascii="Calibri" w:hAnsi="Calibri"/>
          <w:b/>
          <w:color w:val="auto"/>
          <w:sz w:val="22"/>
          <w:szCs w:val="22"/>
          <w:lang w:val="af-ZA"/>
        </w:rPr>
        <w:t>die onderliggende bekwaamheid</w:t>
      </w:r>
      <w:r w:rsidR="00077BEA">
        <w:rPr>
          <w:rFonts w:ascii="Calibri" w:hAnsi="Calibri"/>
          <w:b/>
          <w:color w:val="auto"/>
          <w:sz w:val="22"/>
          <w:szCs w:val="22"/>
          <w:lang w:val="af-ZA"/>
        </w:rPr>
        <w:t xml:space="preserve"> </w:t>
      </w:r>
    </w:p>
    <w:p w:rsidR="00A9365E" w:rsidRDefault="00214C37" w:rsidP="006C332E">
      <w:pPr>
        <w:rPr>
          <w:rFonts w:ascii="Calibri" w:hAnsi="Calibri"/>
          <w:b/>
          <w:color w:val="auto"/>
          <w:sz w:val="22"/>
          <w:szCs w:val="22"/>
          <w:lang w:val="af-ZA"/>
        </w:rPr>
      </w:pPr>
      <w:r>
        <w:rPr>
          <w:rFonts w:ascii="Calibri" w:hAnsi="Calibri"/>
          <w:b/>
          <w:color w:val="auto"/>
          <w:sz w:val="22"/>
          <w:szCs w:val="22"/>
          <w:lang w:val="af-ZA"/>
        </w:rPr>
        <w:t>te pas.</w:t>
      </w:r>
    </w:p>
    <w:p w:rsidR="00A9365E" w:rsidRPr="00AF48A8" w:rsidRDefault="00A9365E" w:rsidP="006C332E">
      <w:pPr>
        <w:rPr>
          <w:rFonts w:ascii="Calibri" w:hAnsi="Calibri"/>
          <w:b/>
          <w:sz w:val="22"/>
          <w:szCs w:val="22"/>
          <w:lang w:val="af-ZA"/>
        </w:rPr>
      </w:pPr>
      <w:r w:rsidRPr="00AF48A8">
        <w:rPr>
          <w:rFonts w:ascii="Calibri" w:hAnsi="Calibri"/>
          <w:b/>
          <w:sz w:val="22"/>
          <w:szCs w:val="22"/>
          <w:lang w:val="af-Z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5163"/>
        <w:gridCol w:w="1425"/>
        <w:gridCol w:w="1559"/>
        <w:gridCol w:w="1364"/>
      </w:tblGrid>
      <w:tr w:rsidR="006C332E" w:rsidRPr="00AF48A8" w:rsidTr="0068133B">
        <w:tc>
          <w:tcPr>
            <w:tcW w:w="0" w:type="auto"/>
            <w:shd w:val="clear" w:color="auto" w:fill="D9D9D9" w:themeFill="background1" w:themeFillShade="D9"/>
          </w:tcPr>
          <w:p w:rsidR="006C332E" w:rsidRPr="00AF48A8" w:rsidRDefault="006C332E" w:rsidP="0068133B">
            <w:pPr>
              <w:rPr>
                <w:rFonts w:ascii="Calibri" w:hAnsi="Calibri"/>
                <w:b/>
                <w:sz w:val="22"/>
                <w:szCs w:val="22"/>
                <w:lang w:val="af-ZA"/>
              </w:rPr>
            </w:pPr>
          </w:p>
        </w:tc>
        <w:tc>
          <w:tcPr>
            <w:tcW w:w="5163" w:type="dxa"/>
            <w:shd w:val="clear" w:color="auto" w:fill="D9D9D9" w:themeFill="background1" w:themeFillShade="D9"/>
          </w:tcPr>
          <w:p w:rsidR="006C332E" w:rsidRPr="00AF48A8" w:rsidRDefault="006C332E" w:rsidP="0068133B">
            <w:pPr>
              <w:rPr>
                <w:rFonts w:ascii="Calibri" w:hAnsi="Calibri"/>
                <w:b/>
                <w:sz w:val="22"/>
                <w:szCs w:val="22"/>
                <w:lang w:val="af-ZA"/>
              </w:rPr>
            </w:pPr>
          </w:p>
        </w:tc>
        <w:tc>
          <w:tcPr>
            <w:tcW w:w="4332" w:type="dxa"/>
            <w:gridSpan w:val="3"/>
            <w:shd w:val="clear" w:color="auto" w:fill="D9D9D9" w:themeFill="background1" w:themeFillShade="D9"/>
          </w:tcPr>
          <w:p w:rsidR="006C332E" w:rsidRPr="00AF48A8" w:rsidRDefault="00A9365E" w:rsidP="0068133B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af-ZA"/>
              </w:rPr>
              <w:t>ONDERLIGGENDEBEKWAAMHEID</w:t>
            </w:r>
          </w:p>
        </w:tc>
      </w:tr>
      <w:tr w:rsidR="006C332E" w:rsidRPr="00AF48A8" w:rsidTr="0068133B">
        <w:tc>
          <w:tcPr>
            <w:tcW w:w="0" w:type="auto"/>
            <w:shd w:val="clear" w:color="auto" w:fill="D9D9D9" w:themeFill="background1" w:themeFillShade="D9"/>
          </w:tcPr>
          <w:p w:rsidR="006C332E" w:rsidRPr="00AF48A8" w:rsidRDefault="006C332E" w:rsidP="0068133B">
            <w:pPr>
              <w:rPr>
                <w:rFonts w:ascii="Calibri" w:hAnsi="Calibri"/>
                <w:b/>
                <w:sz w:val="22"/>
                <w:szCs w:val="22"/>
                <w:lang w:val="af-ZA"/>
              </w:rPr>
            </w:pPr>
          </w:p>
        </w:tc>
        <w:tc>
          <w:tcPr>
            <w:tcW w:w="5163" w:type="dxa"/>
            <w:shd w:val="clear" w:color="auto" w:fill="D9D9D9" w:themeFill="background1" w:themeFillShade="D9"/>
          </w:tcPr>
          <w:p w:rsidR="006C332E" w:rsidRPr="00AF48A8" w:rsidRDefault="00A9365E" w:rsidP="0068133B">
            <w:pPr>
              <w:rPr>
                <w:rFonts w:ascii="Calibri" w:hAnsi="Calibri"/>
                <w:b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b/>
                <w:sz w:val="22"/>
                <w:szCs w:val="22"/>
                <w:lang w:val="af-ZA"/>
              </w:rPr>
              <w:t>Leerling se bevoegdheid</w:t>
            </w:r>
            <w:r w:rsidR="006C332E" w:rsidRPr="00AF48A8">
              <w:rPr>
                <w:rFonts w:ascii="Calibri" w:hAnsi="Calibri"/>
                <w:b/>
                <w:sz w:val="22"/>
                <w:szCs w:val="22"/>
                <w:lang w:val="af-ZA"/>
              </w:rPr>
              <w:t>:</w:t>
            </w:r>
          </w:p>
          <w:p w:rsidR="006C332E" w:rsidRPr="00AF48A8" w:rsidRDefault="006C332E" w:rsidP="0068133B">
            <w:pPr>
              <w:rPr>
                <w:rFonts w:ascii="Calibri" w:hAnsi="Calibri"/>
                <w:b/>
                <w:sz w:val="22"/>
                <w:szCs w:val="22"/>
                <w:lang w:val="af-ZA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F452B6" w:rsidRPr="00214C37" w:rsidRDefault="00F452B6" w:rsidP="00F45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Courier New" w:hAnsi="Courier New" w:cs="Courier New"/>
                <w:i/>
                <w:color w:val="auto"/>
                <w:sz w:val="20"/>
                <w:szCs w:val="20"/>
                <w:lang w:val="en-ZA" w:eastAsia="en-ZA"/>
              </w:rPr>
            </w:pPr>
            <w:r w:rsidRPr="00214C37">
              <w:rPr>
                <w:rFonts w:ascii="Calibri" w:hAnsi="Calibri"/>
                <w:b/>
                <w:i/>
                <w:sz w:val="22"/>
                <w:szCs w:val="22"/>
                <w:lang w:val="af-ZA"/>
              </w:rPr>
              <w:t>Ouditiewe bewerking</w:t>
            </w:r>
          </w:p>
          <w:p w:rsidR="006C332E" w:rsidRPr="00AF48A8" w:rsidRDefault="006C332E" w:rsidP="0068133B">
            <w:pPr>
              <w:rPr>
                <w:rFonts w:ascii="Calibri" w:hAnsi="Calibri"/>
                <w:b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6C332E" w:rsidRPr="00AF48A8" w:rsidRDefault="00F452B6" w:rsidP="0068133B">
            <w:pPr>
              <w:rPr>
                <w:rFonts w:ascii="Calibri" w:hAnsi="Calibri"/>
                <w:b/>
                <w:color w:val="FF0000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af-ZA"/>
              </w:rPr>
              <w:t>Visuele bewerking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:rsidR="00F452B6" w:rsidRPr="00F452B6" w:rsidRDefault="00F452B6" w:rsidP="00F452B6">
            <w:pPr>
              <w:rPr>
                <w:rFonts w:ascii="Calibri" w:hAnsi="Calibri"/>
                <w:b/>
                <w:i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af-ZA"/>
              </w:rPr>
              <w:t>F</w:t>
            </w:r>
            <w:r w:rsidRPr="00F452B6">
              <w:rPr>
                <w:rFonts w:ascii="Calibri" w:hAnsi="Calibri"/>
                <w:b/>
                <w:i/>
                <w:sz w:val="22"/>
                <w:szCs w:val="22"/>
                <w:lang w:val="af-ZA"/>
              </w:rPr>
              <w:t>yn motoriese vaardighede</w:t>
            </w:r>
          </w:p>
          <w:p w:rsidR="006C332E" w:rsidRPr="00AF48A8" w:rsidRDefault="006C332E" w:rsidP="0068133B">
            <w:pPr>
              <w:rPr>
                <w:rFonts w:ascii="Calibri" w:hAnsi="Calibri"/>
                <w:b/>
                <w:sz w:val="22"/>
                <w:szCs w:val="22"/>
                <w:lang w:val="af-ZA"/>
              </w:rPr>
            </w:pPr>
          </w:p>
        </w:tc>
      </w:tr>
      <w:tr w:rsidR="006C332E" w:rsidRPr="00AF48A8" w:rsidTr="0068133B">
        <w:tc>
          <w:tcPr>
            <w:tcW w:w="0" w:type="auto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sz w:val="22"/>
                <w:szCs w:val="22"/>
                <w:lang w:val="af-ZA"/>
              </w:rPr>
              <w:lastRenderedPageBreak/>
              <w:t>6.</w:t>
            </w:r>
          </w:p>
        </w:tc>
        <w:tc>
          <w:tcPr>
            <w:tcW w:w="5163" w:type="dxa"/>
          </w:tcPr>
          <w:p w:rsidR="006C332E" w:rsidRPr="00AF48A8" w:rsidRDefault="00214C37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 w:rsidRPr="00214C37">
              <w:rPr>
                <w:rFonts w:ascii="Calibri" w:hAnsi="Calibri"/>
                <w:sz w:val="22"/>
                <w:szCs w:val="22"/>
                <w:lang w:val="af-ZA"/>
              </w:rPr>
              <w:t>Volg</w:t>
            </w:r>
            <w:r w:rsidR="00F452B6" w:rsidRPr="00214C37">
              <w:rPr>
                <w:rFonts w:ascii="Calibri" w:hAnsi="Calibri"/>
                <w:sz w:val="22"/>
                <w:szCs w:val="22"/>
                <w:lang w:val="af-ZA"/>
              </w:rPr>
              <w:t xml:space="preserve"> mondelinge instruksies</w:t>
            </w:r>
            <w:r>
              <w:rPr>
                <w:rFonts w:ascii="Calibri" w:hAnsi="Calibri"/>
                <w:sz w:val="22"/>
                <w:szCs w:val="22"/>
                <w:lang w:val="af-ZA"/>
              </w:rPr>
              <w:t xml:space="preserve"> </w:t>
            </w:r>
          </w:p>
          <w:p w:rsidR="006C332E" w:rsidRPr="00AF48A8" w:rsidRDefault="006C332E" w:rsidP="0068133B">
            <w:pPr>
              <w:rPr>
                <w:rFonts w:ascii="Calibri" w:hAnsi="Calibri"/>
                <w:color w:val="FF0000"/>
                <w:sz w:val="22"/>
                <w:szCs w:val="22"/>
                <w:lang w:val="af-ZA"/>
              </w:rPr>
            </w:pPr>
          </w:p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425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348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</w:tr>
      <w:tr w:rsidR="006C332E" w:rsidRPr="00AF48A8" w:rsidTr="0068133B">
        <w:tc>
          <w:tcPr>
            <w:tcW w:w="0" w:type="auto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sz w:val="22"/>
                <w:szCs w:val="22"/>
                <w:lang w:val="af-ZA"/>
              </w:rPr>
              <w:t>7.</w:t>
            </w:r>
          </w:p>
        </w:tc>
        <w:tc>
          <w:tcPr>
            <w:tcW w:w="5163" w:type="dxa"/>
          </w:tcPr>
          <w:p w:rsidR="006C332E" w:rsidRPr="00AF48A8" w:rsidRDefault="00F452B6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af-ZA"/>
              </w:rPr>
              <w:t xml:space="preserve">Maklike </w:t>
            </w:r>
            <w:r w:rsidR="00214C37" w:rsidRPr="00214C37">
              <w:rPr>
                <w:rFonts w:ascii="Calibri" w:hAnsi="Calibri"/>
                <w:sz w:val="22"/>
                <w:szCs w:val="22"/>
                <w:lang w:val="af-ZA"/>
              </w:rPr>
              <w:t>gebruik</w:t>
            </w:r>
            <w:r w:rsidRPr="00214C37">
              <w:rPr>
                <w:rFonts w:ascii="Calibri" w:hAnsi="Calibri"/>
                <w:sz w:val="22"/>
                <w:szCs w:val="22"/>
                <w:lang w:val="af-ZA"/>
              </w:rPr>
              <w:t>maak van potlode</w:t>
            </w:r>
            <w:r>
              <w:rPr>
                <w:rFonts w:ascii="Calibri" w:hAnsi="Calibri"/>
                <w:sz w:val="22"/>
                <w:szCs w:val="22"/>
                <w:lang w:val="af-ZA"/>
              </w:rPr>
              <w:t xml:space="preserve"> en vetkryt</w:t>
            </w:r>
            <w:r w:rsidR="00077BEA">
              <w:rPr>
                <w:rFonts w:ascii="Calibri" w:hAnsi="Calibri"/>
                <w:sz w:val="22"/>
                <w:szCs w:val="22"/>
                <w:lang w:val="af-ZA"/>
              </w:rPr>
              <w:t xml:space="preserve">  </w:t>
            </w:r>
          </w:p>
          <w:p w:rsidR="006C332E" w:rsidRPr="00AF48A8" w:rsidRDefault="006C332E" w:rsidP="00F452B6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425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348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</w:tr>
      <w:tr w:rsidR="006C332E" w:rsidRPr="00AF48A8" w:rsidTr="0068133B">
        <w:tc>
          <w:tcPr>
            <w:tcW w:w="0" w:type="auto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sz w:val="22"/>
                <w:szCs w:val="22"/>
                <w:lang w:val="af-ZA"/>
              </w:rPr>
              <w:t>8.</w:t>
            </w:r>
          </w:p>
        </w:tc>
        <w:tc>
          <w:tcPr>
            <w:tcW w:w="5163" w:type="dxa"/>
          </w:tcPr>
          <w:p w:rsidR="006C332E" w:rsidRPr="00AF48A8" w:rsidRDefault="00F452B6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af-ZA"/>
              </w:rPr>
              <w:t>Let op besonderhede in prente</w:t>
            </w:r>
          </w:p>
          <w:p w:rsidR="006C332E" w:rsidRPr="00AF48A8" w:rsidRDefault="006C332E" w:rsidP="00F452B6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425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348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</w:tr>
      <w:tr w:rsidR="006C332E" w:rsidRPr="00AF48A8" w:rsidTr="0068133B">
        <w:tc>
          <w:tcPr>
            <w:tcW w:w="0" w:type="auto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sz w:val="22"/>
                <w:szCs w:val="22"/>
                <w:lang w:val="af-ZA"/>
              </w:rPr>
              <w:t>9.</w:t>
            </w:r>
          </w:p>
        </w:tc>
        <w:tc>
          <w:tcPr>
            <w:tcW w:w="5163" w:type="dxa"/>
          </w:tcPr>
          <w:p w:rsidR="006C332E" w:rsidRPr="00AF48A8" w:rsidRDefault="00F452B6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af-ZA"/>
              </w:rPr>
              <w:t>Kan letters in die omgewing herken</w:t>
            </w:r>
          </w:p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425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348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</w:tr>
      <w:tr w:rsidR="006C332E" w:rsidRPr="00AF48A8" w:rsidTr="0068133B">
        <w:tc>
          <w:tcPr>
            <w:tcW w:w="0" w:type="auto"/>
          </w:tcPr>
          <w:p w:rsidR="006C332E" w:rsidRPr="00077BEA" w:rsidRDefault="00077BEA" w:rsidP="00077BEA">
            <w:pPr>
              <w:rPr>
                <w:rFonts w:ascii="Calibri" w:hAnsi="Calibri"/>
                <w:highlight w:val="yellow"/>
                <w:lang w:val="af-ZA"/>
              </w:rPr>
            </w:pPr>
            <w:r w:rsidRPr="00214C37">
              <w:rPr>
                <w:rFonts w:ascii="Calibri" w:hAnsi="Calibri"/>
                <w:sz w:val="22"/>
                <w:szCs w:val="22"/>
                <w:lang w:val="af-ZA"/>
              </w:rPr>
              <w:t>10.</w:t>
            </w:r>
          </w:p>
        </w:tc>
        <w:tc>
          <w:tcPr>
            <w:tcW w:w="5163" w:type="dxa"/>
          </w:tcPr>
          <w:p w:rsidR="006C332E" w:rsidRPr="00AF48A8" w:rsidRDefault="00F452B6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af-ZA"/>
              </w:rPr>
              <w:t>Kan ond</w:t>
            </w:r>
            <w:r w:rsidR="002B1817">
              <w:rPr>
                <w:rFonts w:ascii="Calibri" w:hAnsi="Calibri"/>
                <w:sz w:val="22"/>
                <w:szCs w:val="22"/>
                <w:lang w:val="af-ZA"/>
              </w:rPr>
              <w:t>erskei tussen verskillende klan</w:t>
            </w:r>
            <w:r>
              <w:rPr>
                <w:rFonts w:ascii="Calibri" w:hAnsi="Calibri"/>
                <w:sz w:val="22"/>
                <w:szCs w:val="22"/>
                <w:lang w:val="af-ZA"/>
              </w:rPr>
              <w:t>ke aan die begin van woorde.</w:t>
            </w:r>
          </w:p>
          <w:p w:rsidR="006C332E" w:rsidRPr="00AF48A8" w:rsidRDefault="006C332E" w:rsidP="00F452B6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425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348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</w:tr>
    </w:tbl>
    <w:p w:rsidR="006C332E" w:rsidRPr="00AF48A8" w:rsidRDefault="006C332E" w:rsidP="006C332E">
      <w:pPr>
        <w:rPr>
          <w:rFonts w:ascii="Calibri" w:hAnsi="Calibri"/>
          <w:sz w:val="28"/>
          <w:szCs w:val="28"/>
          <w:lang w:val="af-ZA"/>
        </w:rPr>
      </w:pPr>
    </w:p>
    <w:p w:rsidR="006C332E" w:rsidRPr="00AF48A8" w:rsidRDefault="006C332E" w:rsidP="006C332E">
      <w:pPr>
        <w:spacing w:before="0" w:after="0"/>
        <w:rPr>
          <w:rFonts w:ascii="Calibri" w:hAnsi="Calibri"/>
          <w:sz w:val="22"/>
          <w:szCs w:val="22"/>
          <w:lang w:val="af-ZA"/>
        </w:rPr>
      </w:pPr>
    </w:p>
    <w:p w:rsidR="008C67E2" w:rsidRPr="00AF48A8" w:rsidRDefault="008C67E2" w:rsidP="006C332E">
      <w:pPr>
        <w:rPr>
          <w:rFonts w:ascii="Calibri" w:hAnsi="Calibri"/>
          <w:sz w:val="22"/>
          <w:szCs w:val="22"/>
          <w:lang w:val="af-ZA"/>
        </w:rPr>
      </w:pPr>
    </w:p>
    <w:sectPr w:rsidR="008C67E2" w:rsidRPr="00AF48A8" w:rsidSect="00B939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896" w:rsidRDefault="007C5896" w:rsidP="008C67E2">
      <w:pPr>
        <w:spacing w:before="0" w:after="0"/>
      </w:pPr>
      <w:r>
        <w:separator/>
      </w:r>
    </w:p>
  </w:endnote>
  <w:endnote w:type="continuationSeparator" w:id="0">
    <w:p w:rsidR="007C5896" w:rsidRDefault="007C5896" w:rsidP="008C67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896" w:rsidRDefault="007C5896" w:rsidP="008C67E2">
      <w:pPr>
        <w:spacing w:before="0" w:after="0"/>
      </w:pPr>
      <w:r>
        <w:separator/>
      </w:r>
    </w:p>
  </w:footnote>
  <w:footnote w:type="continuationSeparator" w:id="0">
    <w:p w:rsidR="007C5896" w:rsidRDefault="007C5896" w:rsidP="008C67E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C48E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16F4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522D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36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0CA6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8AC1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AA2E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D2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EC5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25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C69F4"/>
    <w:multiLevelType w:val="hybridMultilevel"/>
    <w:tmpl w:val="9C028EB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27E65"/>
    <w:multiLevelType w:val="hybridMultilevel"/>
    <w:tmpl w:val="C4E2C33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93D73"/>
    <w:multiLevelType w:val="hybridMultilevel"/>
    <w:tmpl w:val="4D9A7EE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1434E"/>
    <w:multiLevelType w:val="hybridMultilevel"/>
    <w:tmpl w:val="126C137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F0A88"/>
    <w:multiLevelType w:val="hybridMultilevel"/>
    <w:tmpl w:val="7DD4AFC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D029D"/>
    <w:multiLevelType w:val="hybridMultilevel"/>
    <w:tmpl w:val="2266074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57573"/>
    <w:multiLevelType w:val="hybridMultilevel"/>
    <w:tmpl w:val="AAA8969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0D5C8D"/>
    <w:multiLevelType w:val="hybridMultilevel"/>
    <w:tmpl w:val="3176079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94492A"/>
    <w:multiLevelType w:val="hybridMultilevel"/>
    <w:tmpl w:val="0B2AB6B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94037"/>
    <w:multiLevelType w:val="hybridMultilevel"/>
    <w:tmpl w:val="D90E9DC6"/>
    <w:lvl w:ilvl="0" w:tplc="A2CE2E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56BC8"/>
    <w:multiLevelType w:val="hybridMultilevel"/>
    <w:tmpl w:val="C63C6E4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073FD"/>
    <w:multiLevelType w:val="hybridMultilevel"/>
    <w:tmpl w:val="11AA1D2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E4B33"/>
    <w:multiLevelType w:val="hybridMultilevel"/>
    <w:tmpl w:val="3CA0168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12306A"/>
    <w:multiLevelType w:val="hybridMultilevel"/>
    <w:tmpl w:val="95BAA2D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A2654"/>
    <w:multiLevelType w:val="hybridMultilevel"/>
    <w:tmpl w:val="D18A2F3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0452B"/>
    <w:multiLevelType w:val="hybridMultilevel"/>
    <w:tmpl w:val="38A21D1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375" w:hanging="360"/>
      </w:pPr>
    </w:lvl>
    <w:lvl w:ilvl="2" w:tplc="1C09001B" w:tentative="1">
      <w:start w:val="1"/>
      <w:numFmt w:val="lowerRoman"/>
      <w:lvlText w:val="%3."/>
      <w:lvlJc w:val="right"/>
      <w:pPr>
        <w:ind w:left="2095" w:hanging="180"/>
      </w:pPr>
    </w:lvl>
    <w:lvl w:ilvl="3" w:tplc="1C09000F" w:tentative="1">
      <w:start w:val="1"/>
      <w:numFmt w:val="decimal"/>
      <w:lvlText w:val="%4."/>
      <w:lvlJc w:val="left"/>
      <w:pPr>
        <w:ind w:left="2815" w:hanging="360"/>
      </w:pPr>
    </w:lvl>
    <w:lvl w:ilvl="4" w:tplc="1C090019" w:tentative="1">
      <w:start w:val="1"/>
      <w:numFmt w:val="lowerLetter"/>
      <w:lvlText w:val="%5."/>
      <w:lvlJc w:val="left"/>
      <w:pPr>
        <w:ind w:left="3535" w:hanging="360"/>
      </w:pPr>
    </w:lvl>
    <w:lvl w:ilvl="5" w:tplc="1C09001B" w:tentative="1">
      <w:start w:val="1"/>
      <w:numFmt w:val="lowerRoman"/>
      <w:lvlText w:val="%6."/>
      <w:lvlJc w:val="right"/>
      <w:pPr>
        <w:ind w:left="4255" w:hanging="180"/>
      </w:pPr>
    </w:lvl>
    <w:lvl w:ilvl="6" w:tplc="1C09000F" w:tentative="1">
      <w:start w:val="1"/>
      <w:numFmt w:val="decimal"/>
      <w:lvlText w:val="%7."/>
      <w:lvlJc w:val="left"/>
      <w:pPr>
        <w:ind w:left="4975" w:hanging="360"/>
      </w:pPr>
    </w:lvl>
    <w:lvl w:ilvl="7" w:tplc="1C090019" w:tentative="1">
      <w:start w:val="1"/>
      <w:numFmt w:val="lowerLetter"/>
      <w:lvlText w:val="%8."/>
      <w:lvlJc w:val="left"/>
      <w:pPr>
        <w:ind w:left="5695" w:hanging="360"/>
      </w:pPr>
    </w:lvl>
    <w:lvl w:ilvl="8" w:tplc="1C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40B94033"/>
    <w:multiLevelType w:val="hybridMultilevel"/>
    <w:tmpl w:val="38A21D1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41089"/>
    <w:multiLevelType w:val="hybridMultilevel"/>
    <w:tmpl w:val="0054FCE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62930"/>
    <w:multiLevelType w:val="hybridMultilevel"/>
    <w:tmpl w:val="B52A8238"/>
    <w:lvl w:ilvl="0" w:tplc="3964387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1C090019" w:tentative="1">
      <w:start w:val="1"/>
      <w:numFmt w:val="lowerLetter"/>
      <w:lvlText w:val="%2."/>
      <w:lvlJc w:val="left"/>
      <w:pPr>
        <w:ind w:left="1516" w:hanging="360"/>
      </w:pPr>
    </w:lvl>
    <w:lvl w:ilvl="2" w:tplc="1C09001B" w:tentative="1">
      <w:start w:val="1"/>
      <w:numFmt w:val="lowerRoman"/>
      <w:lvlText w:val="%3."/>
      <w:lvlJc w:val="right"/>
      <w:pPr>
        <w:ind w:left="2236" w:hanging="180"/>
      </w:pPr>
    </w:lvl>
    <w:lvl w:ilvl="3" w:tplc="1C09000F" w:tentative="1">
      <w:start w:val="1"/>
      <w:numFmt w:val="decimal"/>
      <w:lvlText w:val="%4."/>
      <w:lvlJc w:val="left"/>
      <w:pPr>
        <w:ind w:left="2956" w:hanging="360"/>
      </w:pPr>
    </w:lvl>
    <w:lvl w:ilvl="4" w:tplc="1C090019" w:tentative="1">
      <w:start w:val="1"/>
      <w:numFmt w:val="lowerLetter"/>
      <w:lvlText w:val="%5."/>
      <w:lvlJc w:val="left"/>
      <w:pPr>
        <w:ind w:left="3676" w:hanging="360"/>
      </w:pPr>
    </w:lvl>
    <w:lvl w:ilvl="5" w:tplc="1C09001B" w:tentative="1">
      <w:start w:val="1"/>
      <w:numFmt w:val="lowerRoman"/>
      <w:lvlText w:val="%6."/>
      <w:lvlJc w:val="right"/>
      <w:pPr>
        <w:ind w:left="4396" w:hanging="180"/>
      </w:pPr>
    </w:lvl>
    <w:lvl w:ilvl="6" w:tplc="1C09000F" w:tentative="1">
      <w:start w:val="1"/>
      <w:numFmt w:val="decimal"/>
      <w:lvlText w:val="%7."/>
      <w:lvlJc w:val="left"/>
      <w:pPr>
        <w:ind w:left="5116" w:hanging="360"/>
      </w:pPr>
    </w:lvl>
    <w:lvl w:ilvl="7" w:tplc="1C090019" w:tentative="1">
      <w:start w:val="1"/>
      <w:numFmt w:val="lowerLetter"/>
      <w:lvlText w:val="%8."/>
      <w:lvlJc w:val="left"/>
      <w:pPr>
        <w:ind w:left="5836" w:hanging="360"/>
      </w:pPr>
    </w:lvl>
    <w:lvl w:ilvl="8" w:tplc="1C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9" w15:restartNumberingAfterBreak="0">
    <w:nsid w:val="465E410F"/>
    <w:multiLevelType w:val="hybridMultilevel"/>
    <w:tmpl w:val="0532A53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6C21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A5273"/>
    <w:multiLevelType w:val="hybridMultilevel"/>
    <w:tmpl w:val="546039E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75B3C"/>
    <w:multiLevelType w:val="hybridMultilevel"/>
    <w:tmpl w:val="8FB45F0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97EF1"/>
    <w:multiLevelType w:val="hybridMultilevel"/>
    <w:tmpl w:val="6C80E39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D1393"/>
    <w:multiLevelType w:val="hybridMultilevel"/>
    <w:tmpl w:val="DB2EEE2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02C5E"/>
    <w:multiLevelType w:val="hybridMultilevel"/>
    <w:tmpl w:val="BCF22F6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916A7"/>
    <w:multiLevelType w:val="hybridMultilevel"/>
    <w:tmpl w:val="95E84A8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F6AAA"/>
    <w:multiLevelType w:val="hybridMultilevel"/>
    <w:tmpl w:val="DF7C3C94"/>
    <w:lvl w:ilvl="0" w:tplc="739C8F4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800169"/>
    <w:multiLevelType w:val="hybridMultilevel"/>
    <w:tmpl w:val="38A21D1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66BA5"/>
    <w:multiLevelType w:val="hybridMultilevel"/>
    <w:tmpl w:val="09F8E45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F6C6B"/>
    <w:multiLevelType w:val="hybridMultilevel"/>
    <w:tmpl w:val="B6AC783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052D1"/>
    <w:multiLevelType w:val="hybridMultilevel"/>
    <w:tmpl w:val="E618CFD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A74F3"/>
    <w:multiLevelType w:val="hybridMultilevel"/>
    <w:tmpl w:val="68002B8C"/>
    <w:lvl w:ilvl="0" w:tplc="781085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3048B"/>
    <w:multiLevelType w:val="hybridMultilevel"/>
    <w:tmpl w:val="C84EF91A"/>
    <w:lvl w:ilvl="0" w:tplc="BFD83FC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F73079"/>
    <w:multiLevelType w:val="hybridMultilevel"/>
    <w:tmpl w:val="D036641A"/>
    <w:lvl w:ilvl="0" w:tplc="3964387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1C090019" w:tentative="1">
      <w:start w:val="1"/>
      <w:numFmt w:val="lowerLetter"/>
      <w:lvlText w:val="%2."/>
      <w:lvlJc w:val="left"/>
      <w:pPr>
        <w:ind w:left="1516" w:hanging="360"/>
      </w:pPr>
    </w:lvl>
    <w:lvl w:ilvl="2" w:tplc="1C09001B" w:tentative="1">
      <w:start w:val="1"/>
      <w:numFmt w:val="lowerRoman"/>
      <w:lvlText w:val="%3."/>
      <w:lvlJc w:val="right"/>
      <w:pPr>
        <w:ind w:left="2236" w:hanging="180"/>
      </w:pPr>
    </w:lvl>
    <w:lvl w:ilvl="3" w:tplc="1C09000F" w:tentative="1">
      <w:start w:val="1"/>
      <w:numFmt w:val="decimal"/>
      <w:lvlText w:val="%4."/>
      <w:lvlJc w:val="left"/>
      <w:pPr>
        <w:ind w:left="2956" w:hanging="360"/>
      </w:pPr>
    </w:lvl>
    <w:lvl w:ilvl="4" w:tplc="1C090019" w:tentative="1">
      <w:start w:val="1"/>
      <w:numFmt w:val="lowerLetter"/>
      <w:lvlText w:val="%5."/>
      <w:lvlJc w:val="left"/>
      <w:pPr>
        <w:ind w:left="3676" w:hanging="360"/>
      </w:pPr>
    </w:lvl>
    <w:lvl w:ilvl="5" w:tplc="1C09001B" w:tentative="1">
      <w:start w:val="1"/>
      <w:numFmt w:val="lowerRoman"/>
      <w:lvlText w:val="%6."/>
      <w:lvlJc w:val="right"/>
      <w:pPr>
        <w:ind w:left="4396" w:hanging="180"/>
      </w:pPr>
    </w:lvl>
    <w:lvl w:ilvl="6" w:tplc="1C09000F" w:tentative="1">
      <w:start w:val="1"/>
      <w:numFmt w:val="decimal"/>
      <w:lvlText w:val="%7."/>
      <w:lvlJc w:val="left"/>
      <w:pPr>
        <w:ind w:left="5116" w:hanging="360"/>
      </w:pPr>
    </w:lvl>
    <w:lvl w:ilvl="7" w:tplc="1C090019" w:tentative="1">
      <w:start w:val="1"/>
      <w:numFmt w:val="lowerLetter"/>
      <w:lvlText w:val="%8."/>
      <w:lvlJc w:val="left"/>
      <w:pPr>
        <w:ind w:left="5836" w:hanging="360"/>
      </w:pPr>
    </w:lvl>
    <w:lvl w:ilvl="8" w:tplc="1C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4" w15:restartNumberingAfterBreak="0">
    <w:nsid w:val="7F535F4B"/>
    <w:multiLevelType w:val="hybridMultilevel"/>
    <w:tmpl w:val="C2E8E672"/>
    <w:lvl w:ilvl="0" w:tplc="21E806F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375" w:hanging="360"/>
      </w:pPr>
    </w:lvl>
    <w:lvl w:ilvl="2" w:tplc="1C09001B" w:tentative="1">
      <w:start w:val="1"/>
      <w:numFmt w:val="lowerRoman"/>
      <w:lvlText w:val="%3."/>
      <w:lvlJc w:val="right"/>
      <w:pPr>
        <w:ind w:left="2095" w:hanging="180"/>
      </w:pPr>
    </w:lvl>
    <w:lvl w:ilvl="3" w:tplc="1C09000F" w:tentative="1">
      <w:start w:val="1"/>
      <w:numFmt w:val="decimal"/>
      <w:lvlText w:val="%4."/>
      <w:lvlJc w:val="left"/>
      <w:pPr>
        <w:ind w:left="2815" w:hanging="360"/>
      </w:pPr>
    </w:lvl>
    <w:lvl w:ilvl="4" w:tplc="1C090019" w:tentative="1">
      <w:start w:val="1"/>
      <w:numFmt w:val="lowerLetter"/>
      <w:lvlText w:val="%5."/>
      <w:lvlJc w:val="left"/>
      <w:pPr>
        <w:ind w:left="3535" w:hanging="360"/>
      </w:pPr>
    </w:lvl>
    <w:lvl w:ilvl="5" w:tplc="1C09001B" w:tentative="1">
      <w:start w:val="1"/>
      <w:numFmt w:val="lowerRoman"/>
      <w:lvlText w:val="%6."/>
      <w:lvlJc w:val="right"/>
      <w:pPr>
        <w:ind w:left="4255" w:hanging="180"/>
      </w:pPr>
    </w:lvl>
    <w:lvl w:ilvl="6" w:tplc="1C09000F" w:tentative="1">
      <w:start w:val="1"/>
      <w:numFmt w:val="decimal"/>
      <w:lvlText w:val="%7."/>
      <w:lvlJc w:val="left"/>
      <w:pPr>
        <w:ind w:left="4975" w:hanging="360"/>
      </w:pPr>
    </w:lvl>
    <w:lvl w:ilvl="7" w:tplc="1C090019" w:tentative="1">
      <w:start w:val="1"/>
      <w:numFmt w:val="lowerLetter"/>
      <w:lvlText w:val="%8."/>
      <w:lvlJc w:val="left"/>
      <w:pPr>
        <w:ind w:left="5695" w:hanging="360"/>
      </w:pPr>
    </w:lvl>
    <w:lvl w:ilvl="8" w:tplc="1C09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2"/>
  </w:num>
  <w:num w:numId="12">
    <w:abstractNumId w:val="22"/>
  </w:num>
  <w:num w:numId="13">
    <w:abstractNumId w:val="25"/>
  </w:num>
  <w:num w:numId="14">
    <w:abstractNumId w:val="26"/>
  </w:num>
  <w:num w:numId="15">
    <w:abstractNumId w:val="37"/>
  </w:num>
  <w:num w:numId="16">
    <w:abstractNumId w:val="27"/>
  </w:num>
  <w:num w:numId="17">
    <w:abstractNumId w:val="32"/>
  </w:num>
  <w:num w:numId="18">
    <w:abstractNumId w:val="29"/>
  </w:num>
  <w:num w:numId="19">
    <w:abstractNumId w:val="31"/>
  </w:num>
  <w:num w:numId="20">
    <w:abstractNumId w:val="40"/>
  </w:num>
  <w:num w:numId="21">
    <w:abstractNumId w:val="28"/>
  </w:num>
  <w:num w:numId="22">
    <w:abstractNumId w:val="36"/>
  </w:num>
  <w:num w:numId="23">
    <w:abstractNumId w:val="21"/>
  </w:num>
  <w:num w:numId="24">
    <w:abstractNumId w:val="44"/>
  </w:num>
  <w:num w:numId="25">
    <w:abstractNumId w:val="14"/>
  </w:num>
  <w:num w:numId="26">
    <w:abstractNumId w:val="34"/>
  </w:num>
  <w:num w:numId="27">
    <w:abstractNumId w:val="39"/>
  </w:num>
  <w:num w:numId="28">
    <w:abstractNumId w:val="18"/>
  </w:num>
  <w:num w:numId="29">
    <w:abstractNumId w:val="41"/>
  </w:num>
  <w:num w:numId="30">
    <w:abstractNumId w:val="35"/>
  </w:num>
  <w:num w:numId="31">
    <w:abstractNumId w:val="12"/>
  </w:num>
  <w:num w:numId="32">
    <w:abstractNumId w:val="15"/>
  </w:num>
  <w:num w:numId="33">
    <w:abstractNumId w:val="11"/>
  </w:num>
  <w:num w:numId="34">
    <w:abstractNumId w:val="20"/>
  </w:num>
  <w:num w:numId="35">
    <w:abstractNumId w:val="17"/>
  </w:num>
  <w:num w:numId="36">
    <w:abstractNumId w:val="23"/>
  </w:num>
  <w:num w:numId="37">
    <w:abstractNumId w:val="10"/>
  </w:num>
  <w:num w:numId="38">
    <w:abstractNumId w:val="13"/>
  </w:num>
  <w:num w:numId="39">
    <w:abstractNumId w:val="16"/>
  </w:num>
  <w:num w:numId="40">
    <w:abstractNumId w:val="43"/>
  </w:num>
  <w:num w:numId="41">
    <w:abstractNumId w:val="33"/>
  </w:num>
  <w:num w:numId="42">
    <w:abstractNumId w:val="24"/>
  </w:num>
  <w:num w:numId="43">
    <w:abstractNumId w:val="38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E9"/>
    <w:rsid w:val="00007EE5"/>
    <w:rsid w:val="00026F17"/>
    <w:rsid w:val="0005439A"/>
    <w:rsid w:val="000547F7"/>
    <w:rsid w:val="00077BEA"/>
    <w:rsid w:val="000834E4"/>
    <w:rsid w:val="00097838"/>
    <w:rsid w:val="000A2AD3"/>
    <w:rsid w:val="000A2B5D"/>
    <w:rsid w:val="00105C57"/>
    <w:rsid w:val="00105F5D"/>
    <w:rsid w:val="001106DE"/>
    <w:rsid w:val="00114582"/>
    <w:rsid w:val="0013702D"/>
    <w:rsid w:val="001443E6"/>
    <w:rsid w:val="00180E21"/>
    <w:rsid w:val="00193B2C"/>
    <w:rsid w:val="001A31BE"/>
    <w:rsid w:val="001A6439"/>
    <w:rsid w:val="001A7E54"/>
    <w:rsid w:val="001F273E"/>
    <w:rsid w:val="00200BE9"/>
    <w:rsid w:val="00214B30"/>
    <w:rsid w:val="00214C37"/>
    <w:rsid w:val="00266C26"/>
    <w:rsid w:val="002718F2"/>
    <w:rsid w:val="00290B2A"/>
    <w:rsid w:val="002A0D6C"/>
    <w:rsid w:val="002A77B8"/>
    <w:rsid w:val="002B01A1"/>
    <w:rsid w:val="002B1817"/>
    <w:rsid w:val="002B4B8B"/>
    <w:rsid w:val="002D16C1"/>
    <w:rsid w:val="002D3E62"/>
    <w:rsid w:val="002D7652"/>
    <w:rsid w:val="002E5A55"/>
    <w:rsid w:val="00311027"/>
    <w:rsid w:val="00320DBE"/>
    <w:rsid w:val="00335AB7"/>
    <w:rsid w:val="00343F86"/>
    <w:rsid w:val="003445CD"/>
    <w:rsid w:val="0035430C"/>
    <w:rsid w:val="0036771D"/>
    <w:rsid w:val="00395382"/>
    <w:rsid w:val="003C00E9"/>
    <w:rsid w:val="003D69FF"/>
    <w:rsid w:val="003E6ECE"/>
    <w:rsid w:val="00403246"/>
    <w:rsid w:val="00481320"/>
    <w:rsid w:val="004845AF"/>
    <w:rsid w:val="00487F8E"/>
    <w:rsid w:val="0049146F"/>
    <w:rsid w:val="004A3324"/>
    <w:rsid w:val="004A474F"/>
    <w:rsid w:val="004B44A8"/>
    <w:rsid w:val="004E5DA0"/>
    <w:rsid w:val="004F785E"/>
    <w:rsid w:val="00561D32"/>
    <w:rsid w:val="00567820"/>
    <w:rsid w:val="00585698"/>
    <w:rsid w:val="0058584F"/>
    <w:rsid w:val="00592CE8"/>
    <w:rsid w:val="005A092B"/>
    <w:rsid w:val="005B2F9A"/>
    <w:rsid w:val="005C5F56"/>
    <w:rsid w:val="005D52BD"/>
    <w:rsid w:val="006062ED"/>
    <w:rsid w:val="00631473"/>
    <w:rsid w:val="00670932"/>
    <w:rsid w:val="00687B1B"/>
    <w:rsid w:val="00691289"/>
    <w:rsid w:val="00695067"/>
    <w:rsid w:val="00696C6A"/>
    <w:rsid w:val="00697EF6"/>
    <w:rsid w:val="006A4F12"/>
    <w:rsid w:val="006C332E"/>
    <w:rsid w:val="0070120C"/>
    <w:rsid w:val="0071018C"/>
    <w:rsid w:val="00765340"/>
    <w:rsid w:val="00780AE9"/>
    <w:rsid w:val="00786D7B"/>
    <w:rsid w:val="00795B9C"/>
    <w:rsid w:val="007A0333"/>
    <w:rsid w:val="007A66EF"/>
    <w:rsid w:val="007B0530"/>
    <w:rsid w:val="007C5896"/>
    <w:rsid w:val="007F192E"/>
    <w:rsid w:val="007F721E"/>
    <w:rsid w:val="007F7464"/>
    <w:rsid w:val="00812053"/>
    <w:rsid w:val="00826E4A"/>
    <w:rsid w:val="0083414B"/>
    <w:rsid w:val="00840FCB"/>
    <w:rsid w:val="00841925"/>
    <w:rsid w:val="008A18C3"/>
    <w:rsid w:val="008A4352"/>
    <w:rsid w:val="008C67E2"/>
    <w:rsid w:val="008D02FF"/>
    <w:rsid w:val="00920FA0"/>
    <w:rsid w:val="00922B4D"/>
    <w:rsid w:val="00926F0E"/>
    <w:rsid w:val="00930882"/>
    <w:rsid w:val="00944953"/>
    <w:rsid w:val="0095356F"/>
    <w:rsid w:val="00963BB3"/>
    <w:rsid w:val="009853D1"/>
    <w:rsid w:val="009C1BB4"/>
    <w:rsid w:val="009C3839"/>
    <w:rsid w:val="009E5A5D"/>
    <w:rsid w:val="009F3EDF"/>
    <w:rsid w:val="00A40B6F"/>
    <w:rsid w:val="00A4291F"/>
    <w:rsid w:val="00A4330C"/>
    <w:rsid w:val="00A926D8"/>
    <w:rsid w:val="00A9365E"/>
    <w:rsid w:val="00AB13AB"/>
    <w:rsid w:val="00AE6DCF"/>
    <w:rsid w:val="00AF48A8"/>
    <w:rsid w:val="00B01DF3"/>
    <w:rsid w:val="00B066B1"/>
    <w:rsid w:val="00B343C1"/>
    <w:rsid w:val="00B80464"/>
    <w:rsid w:val="00B9395A"/>
    <w:rsid w:val="00B95CF7"/>
    <w:rsid w:val="00BB585C"/>
    <w:rsid w:val="00BC58D7"/>
    <w:rsid w:val="00BE105A"/>
    <w:rsid w:val="00BE73BA"/>
    <w:rsid w:val="00BF2C8E"/>
    <w:rsid w:val="00BF2D76"/>
    <w:rsid w:val="00C1128A"/>
    <w:rsid w:val="00C21F08"/>
    <w:rsid w:val="00C80C03"/>
    <w:rsid w:val="00C867A5"/>
    <w:rsid w:val="00C876D7"/>
    <w:rsid w:val="00CB04CA"/>
    <w:rsid w:val="00CB145B"/>
    <w:rsid w:val="00CC3015"/>
    <w:rsid w:val="00CD7A42"/>
    <w:rsid w:val="00D062F2"/>
    <w:rsid w:val="00D363B8"/>
    <w:rsid w:val="00D477F2"/>
    <w:rsid w:val="00D50C4A"/>
    <w:rsid w:val="00D878EF"/>
    <w:rsid w:val="00D9057C"/>
    <w:rsid w:val="00DB42DE"/>
    <w:rsid w:val="00E062FD"/>
    <w:rsid w:val="00E10E5E"/>
    <w:rsid w:val="00E2210E"/>
    <w:rsid w:val="00E24C8D"/>
    <w:rsid w:val="00E2746B"/>
    <w:rsid w:val="00E47D7E"/>
    <w:rsid w:val="00EA7F5E"/>
    <w:rsid w:val="00EB2636"/>
    <w:rsid w:val="00EF42E5"/>
    <w:rsid w:val="00F273C3"/>
    <w:rsid w:val="00F452B6"/>
    <w:rsid w:val="00F46F82"/>
    <w:rsid w:val="00F556EB"/>
    <w:rsid w:val="00FC3850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E97CC005-7C93-4007-A3CD-399FBBCB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5D"/>
    <w:pPr>
      <w:spacing w:before="20" w:after="20"/>
    </w:pPr>
    <w:rPr>
      <w:rFonts w:asciiTheme="minorHAnsi" w:hAnsiTheme="minorHAnsi"/>
      <w:color w:val="000000" w:themeColor="text1"/>
      <w:sz w:val="18"/>
      <w:szCs w:val="24"/>
    </w:rPr>
  </w:style>
  <w:style w:type="paragraph" w:styleId="Heading1">
    <w:name w:val="heading 1"/>
    <w:basedOn w:val="Normal"/>
    <w:next w:val="Normal"/>
    <w:qFormat/>
    <w:rsid w:val="00105F5D"/>
    <w:pPr>
      <w:pBdr>
        <w:bottom w:val="single" w:sz="8" w:space="1" w:color="365F91" w:themeColor="accent1" w:themeShade="BF"/>
      </w:pBdr>
      <w:outlineLvl w:val="0"/>
    </w:pPr>
    <w:rPr>
      <w:rFonts w:ascii="Garamond" w:hAnsi="Garamond" w:cs="Tahoma"/>
      <w:b/>
      <w:smallCap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qFormat/>
    <w:rsid w:val="00105F5D"/>
    <w:pPr>
      <w:outlineLvl w:val="1"/>
    </w:pPr>
    <w:rPr>
      <w:rFonts w:asciiTheme="majorHAnsi" w:hAnsiTheme="majorHAnsi"/>
      <w:b/>
      <w:color w:val="365F91" w:themeColor="accent1" w:themeShade="BF"/>
      <w:sz w:val="20"/>
    </w:rPr>
  </w:style>
  <w:style w:type="paragraph" w:styleId="Heading3">
    <w:name w:val="heading 3"/>
    <w:basedOn w:val="Heading2"/>
    <w:next w:val="Normal"/>
    <w:qFormat/>
    <w:rsid w:val="00105F5D"/>
    <w:pPr>
      <w:spacing w:before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925"/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qFormat/>
    <w:rsid w:val="0083414B"/>
    <w:pPr>
      <w:spacing w:before="200" w:after="20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5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55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qFormat/>
    <w:rsid w:val="002B4B8B"/>
    <w:pPr>
      <w:keepLines/>
      <w:numPr>
        <w:numId w:val="11"/>
      </w:numPr>
      <w:tabs>
        <w:tab w:val="clear" w:pos="720"/>
        <w:tab w:val="num" w:pos="360"/>
      </w:tabs>
      <w:spacing w:before="480" w:after="120" w:line="312" w:lineRule="auto"/>
      <w:ind w:left="360" w:hanging="360"/>
    </w:pPr>
    <w:rPr>
      <w:color w:val="auto"/>
      <w:sz w:val="20"/>
    </w:rPr>
  </w:style>
  <w:style w:type="paragraph" w:customStyle="1" w:styleId="Answer">
    <w:name w:val="Answer"/>
    <w:basedOn w:val="Normal"/>
    <w:qFormat/>
    <w:rsid w:val="002B4B8B"/>
    <w:pPr>
      <w:keepLines/>
      <w:numPr>
        <w:ilvl w:val="1"/>
        <w:numId w:val="11"/>
      </w:numPr>
      <w:tabs>
        <w:tab w:val="clear" w:pos="1440"/>
      </w:tabs>
      <w:spacing w:before="0" w:after="120" w:line="312" w:lineRule="auto"/>
      <w:ind w:left="1080"/>
    </w:pPr>
    <w:rPr>
      <w:rFonts w:eastAsia="Century Gothic"/>
      <w:color w:val="auto"/>
      <w:sz w:val="20"/>
      <w:szCs w:val="22"/>
    </w:rPr>
  </w:style>
  <w:style w:type="paragraph" w:customStyle="1" w:styleId="Instructions">
    <w:name w:val="Instructions"/>
    <w:basedOn w:val="Normal"/>
    <w:qFormat/>
    <w:rsid w:val="002B4B8B"/>
    <w:pPr>
      <w:pBdr>
        <w:bottom w:val="single" w:sz="4" w:space="3" w:color="auto"/>
      </w:pBdr>
      <w:spacing w:before="400" w:after="0"/>
    </w:pPr>
    <w:rPr>
      <w:i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1018C"/>
    <w:pPr>
      <w:spacing w:before="0" w:after="160" w:line="259" w:lineRule="auto"/>
      <w:ind w:left="720"/>
      <w:contextualSpacing/>
    </w:pPr>
    <w:rPr>
      <w:rFonts w:eastAsiaTheme="minorHAnsi" w:cstheme="minorBidi"/>
      <w:color w:val="auto"/>
      <w:sz w:val="22"/>
      <w:szCs w:val="22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49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6F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6F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4A474F"/>
    <w:rPr>
      <w:rFonts w:asciiTheme="minorHAnsi" w:hAnsiTheme="minorHAnsi"/>
      <w:color w:val="000000" w:themeColor="text1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7E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C67E2"/>
    <w:rPr>
      <w:rFonts w:asciiTheme="minorHAnsi" w:hAnsiTheme="minorHAnsi"/>
      <w:color w:val="000000" w:themeColor="text1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7E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C67E2"/>
    <w:rPr>
      <w:rFonts w:asciiTheme="minorHAnsi" w:hAnsiTheme="minorHAnsi"/>
      <w:color w:val="000000" w:themeColor="text1"/>
      <w:sz w:val="18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395A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395A"/>
    <w:rPr>
      <w:rFonts w:ascii="Consolas" w:hAnsi="Consolas" w:cs="Consolas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ey\AppData\Roaming\Microsoft\Templates\Hotel%20accommodation%20surv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rvey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D268C-7586-4884-9A92-E78A0AFBB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8B7B0-1A8B-4567-A370-4AA9849F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Hotel accommodation survey</Template>
  <TotalTime>0</TotalTime>
  <Pages>9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accommodation survey</vt:lpstr>
    </vt:vector>
  </TitlesOfParts>
  <Company>Hewlett-Packard Company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accommodation survey</dc:title>
  <dc:creator>Shelley</dc:creator>
  <cp:lastModifiedBy>Asanda Mpahla</cp:lastModifiedBy>
  <cp:revision>2</cp:revision>
  <cp:lastPrinted>2015-07-09T12:14:00Z</cp:lastPrinted>
  <dcterms:created xsi:type="dcterms:W3CDTF">2019-08-16T11:35:00Z</dcterms:created>
  <dcterms:modified xsi:type="dcterms:W3CDTF">2019-08-16T11:35:00Z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TC060883581033</vt:lpwstr>
  </property>
</Properties>
</file>